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921" w:rsidRPr="00EF5921" w:rsidRDefault="00EF5921" w:rsidP="00EF5921">
      <w:pPr>
        <w:pStyle w:val="a6"/>
        <w:spacing w:before="0" w:beforeAutospacing="0" w:after="0" w:afterAutospacing="0"/>
        <w:rPr>
          <w:b/>
          <w:spacing w:val="5"/>
          <w:sz w:val="20"/>
          <w:szCs w:val="20"/>
        </w:rPr>
      </w:pPr>
      <w:r w:rsidRPr="00EF5921">
        <w:rPr>
          <w:b/>
          <w:spacing w:val="5"/>
          <w:sz w:val="20"/>
          <w:szCs w:val="20"/>
        </w:rPr>
        <w:t>ЕСИРКЕПОВА Айжан Абилдаевна,</w:t>
      </w:r>
    </w:p>
    <w:p w:rsidR="00EF5921" w:rsidRPr="00EF5921" w:rsidRDefault="00EF5921" w:rsidP="00EF5921">
      <w:pPr>
        <w:pStyle w:val="a6"/>
        <w:spacing w:before="0" w:beforeAutospacing="0" w:after="0" w:afterAutospacing="0"/>
        <w:rPr>
          <w:b/>
          <w:sz w:val="20"/>
          <w:szCs w:val="20"/>
        </w:rPr>
      </w:pPr>
      <w:r w:rsidRPr="00EF5921">
        <w:rPr>
          <w:b/>
          <w:spacing w:val="5"/>
          <w:sz w:val="20"/>
          <w:szCs w:val="20"/>
        </w:rPr>
        <w:t xml:space="preserve">№131 жалпы </w:t>
      </w:r>
      <w:r w:rsidRPr="00EF5921">
        <w:rPr>
          <w:b/>
          <w:spacing w:val="5"/>
          <w:sz w:val="20"/>
          <w:szCs w:val="20"/>
          <w:lang w:val="ru-RU"/>
        </w:rPr>
        <w:t xml:space="preserve">орта </w:t>
      </w:r>
      <w:r w:rsidRPr="00EF5921">
        <w:rPr>
          <w:b/>
          <w:spacing w:val="5"/>
          <w:sz w:val="20"/>
          <w:szCs w:val="20"/>
        </w:rPr>
        <w:t>білім беретін мектебінің биология пәні мұғалімі</w:t>
      </w:r>
      <w:r w:rsidRPr="00EF5921">
        <w:rPr>
          <w:b/>
          <w:sz w:val="20"/>
          <w:szCs w:val="20"/>
        </w:rPr>
        <w:t>.</w:t>
      </w:r>
    </w:p>
    <w:p w:rsidR="00EF5921" w:rsidRPr="00EF5921" w:rsidRDefault="00EF5921" w:rsidP="00EF5921">
      <w:pPr>
        <w:pStyle w:val="a6"/>
        <w:spacing w:before="0" w:beforeAutospacing="0" w:after="0" w:afterAutospacing="0"/>
        <w:rPr>
          <w:sz w:val="20"/>
          <w:szCs w:val="20"/>
        </w:rPr>
      </w:pPr>
      <w:r w:rsidRPr="00EF5921">
        <w:rPr>
          <w:b/>
          <w:sz w:val="20"/>
          <w:szCs w:val="20"/>
        </w:rPr>
        <w:t>Шымкент қаласы</w:t>
      </w:r>
    </w:p>
    <w:p w:rsidR="00D5268E" w:rsidRPr="00EF5921" w:rsidRDefault="00D5268E" w:rsidP="00EF5921">
      <w:pPr>
        <w:tabs>
          <w:tab w:val="left" w:pos="1134"/>
        </w:tabs>
        <w:spacing w:after="0" w:line="240" w:lineRule="auto"/>
        <w:contextualSpacing/>
        <w:rPr>
          <w:rFonts w:ascii="Times New Roman" w:eastAsia="Calibri" w:hAnsi="Times New Roman" w:cs="Times New Roman"/>
          <w:b/>
          <w:bCs/>
          <w:sz w:val="20"/>
          <w:szCs w:val="20"/>
          <w:lang w:val="kk-KZ"/>
        </w:rPr>
      </w:pPr>
    </w:p>
    <w:p w:rsidR="0047470E" w:rsidRPr="00EF5921" w:rsidRDefault="00D5268E" w:rsidP="00EF5921">
      <w:pPr>
        <w:tabs>
          <w:tab w:val="left" w:pos="1134"/>
        </w:tabs>
        <w:spacing w:after="0" w:line="240" w:lineRule="auto"/>
        <w:contextualSpacing/>
        <w:jc w:val="center"/>
        <w:rPr>
          <w:rFonts w:ascii="Times New Roman" w:eastAsia="Calibri" w:hAnsi="Times New Roman" w:cs="Times New Roman"/>
          <w:b/>
          <w:bCs/>
          <w:sz w:val="20"/>
          <w:szCs w:val="20"/>
          <w:lang w:val="kk-KZ"/>
        </w:rPr>
      </w:pPr>
      <w:r w:rsidRPr="00EF5921">
        <w:rPr>
          <w:rFonts w:ascii="Times New Roman" w:eastAsia="Calibri" w:hAnsi="Times New Roman" w:cs="Times New Roman"/>
          <w:b/>
          <w:bCs/>
          <w:sz w:val="20"/>
          <w:szCs w:val="20"/>
          <w:lang w:val="kk-KZ"/>
        </w:rPr>
        <w:t>ҚҰРСАҚТА ДАМУ. ҰРЫҚТЫҚ ДАМУДЫҢ АЛҒАШҚЫ КЕЗЕҢДЕР</w:t>
      </w:r>
      <w:r w:rsidR="00EF5921">
        <w:rPr>
          <w:rFonts w:ascii="Times New Roman" w:eastAsia="Calibri" w:hAnsi="Times New Roman" w:cs="Times New Roman"/>
          <w:b/>
          <w:bCs/>
          <w:sz w:val="20"/>
          <w:szCs w:val="20"/>
          <w:lang w:val="kk-KZ"/>
        </w:rPr>
        <w:t>І. ҰРЫҚТЫҢ ҚАЛЫПТАСУЫ МЕН ДАМУЫ</w:t>
      </w:r>
    </w:p>
    <w:p w:rsidR="0047470E" w:rsidRPr="00EF5921" w:rsidRDefault="0047470E" w:rsidP="00EF5921">
      <w:pPr>
        <w:tabs>
          <w:tab w:val="left" w:pos="1134"/>
        </w:tabs>
        <w:spacing w:after="0" w:line="240" w:lineRule="auto"/>
        <w:contextualSpacing/>
        <w:rPr>
          <w:rFonts w:ascii="Times New Roman" w:eastAsia="Calibri" w:hAnsi="Times New Roman" w:cs="Times New Roman"/>
          <w:b/>
          <w:sz w:val="20"/>
          <w:szCs w:val="20"/>
          <w:lang w:val="kk-KZ"/>
        </w:rPr>
      </w:pPr>
    </w:p>
    <w:tbl>
      <w:tblPr>
        <w:tblStyle w:val="a3"/>
        <w:tblW w:w="10915" w:type="dxa"/>
        <w:tblInd w:w="-1026" w:type="dxa"/>
        <w:tblLook w:val="04A0" w:firstRow="1" w:lastRow="0" w:firstColumn="1" w:lastColumn="0" w:noHBand="0" w:noVBand="1"/>
      </w:tblPr>
      <w:tblGrid>
        <w:gridCol w:w="3856"/>
        <w:gridCol w:w="7059"/>
      </w:tblGrid>
      <w:tr w:rsidR="00EF5921" w:rsidRPr="00EF5921" w:rsidTr="00EF5921">
        <w:tc>
          <w:tcPr>
            <w:tcW w:w="3856" w:type="dxa"/>
          </w:tcPr>
          <w:p w:rsidR="0047470E" w:rsidRPr="00EF5921" w:rsidRDefault="0047470E"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Оқу бағдарламасына сәйкес оқу мақсаты</w:t>
            </w:r>
          </w:p>
        </w:tc>
        <w:tc>
          <w:tcPr>
            <w:tcW w:w="7059" w:type="dxa"/>
          </w:tcPr>
          <w:p w:rsidR="0047470E" w:rsidRPr="00EF5921" w:rsidRDefault="0047470E" w:rsidP="00EF5921">
            <w:pPr>
              <w:tabs>
                <w:tab w:val="left" w:pos="1134"/>
              </w:tabs>
              <w:autoSpaceDE w:val="0"/>
              <w:autoSpaceDN w:val="0"/>
              <w:adjustRightInd w:val="0"/>
              <w:contextualSpacing/>
              <w:rPr>
                <w:rFonts w:ascii="Times New Roman" w:eastAsia="Calibri" w:hAnsi="Times New Roman" w:cs="Times New Roman"/>
                <w:sz w:val="20"/>
                <w:szCs w:val="20"/>
                <w:lang w:val="kk-KZ" w:eastAsia="en-GB"/>
              </w:rPr>
            </w:pPr>
            <w:r w:rsidRPr="00EF5921">
              <w:rPr>
                <w:rFonts w:ascii="Times New Roman" w:eastAsia="Calibri" w:hAnsi="Times New Roman" w:cs="Times New Roman"/>
                <w:sz w:val="20"/>
                <w:szCs w:val="20"/>
                <w:lang w:val="kk-KZ" w:eastAsia="en-GB"/>
              </w:rPr>
              <w:t xml:space="preserve">9.2.3.1 - </w:t>
            </w:r>
            <w:r w:rsidR="00EF5921">
              <w:rPr>
                <w:rFonts w:ascii="Times New Roman" w:eastAsia="Calibri" w:hAnsi="Times New Roman" w:cs="Times New Roman"/>
                <w:sz w:val="20"/>
                <w:szCs w:val="20"/>
                <w:lang w:val="kk-KZ" w:eastAsia="en-GB"/>
              </w:rPr>
              <w:t>Ұ</w:t>
            </w:r>
            <w:r w:rsidRPr="00EF5921">
              <w:rPr>
                <w:rFonts w:ascii="Times New Roman" w:eastAsia="Calibri" w:hAnsi="Times New Roman" w:cs="Times New Roman"/>
                <w:sz w:val="20"/>
                <w:szCs w:val="20"/>
                <w:lang w:val="kk-KZ" w:eastAsia="en-GB"/>
              </w:rPr>
              <w:t>рықтың дамуындағы плацентаның маңызын түсіндіру</w:t>
            </w:r>
            <w:r w:rsidR="00EF5921">
              <w:rPr>
                <w:rFonts w:ascii="Times New Roman" w:eastAsia="Calibri" w:hAnsi="Times New Roman" w:cs="Times New Roman"/>
                <w:sz w:val="20"/>
                <w:szCs w:val="20"/>
                <w:lang w:val="kk-KZ" w:eastAsia="en-GB"/>
              </w:rPr>
              <w:t>;</w:t>
            </w:r>
          </w:p>
          <w:p w:rsidR="00E05E0F" w:rsidRPr="00EF5921" w:rsidRDefault="00E05E0F" w:rsidP="00EF5921">
            <w:pPr>
              <w:tabs>
                <w:tab w:val="left" w:pos="1134"/>
              </w:tabs>
              <w:autoSpaceDE w:val="0"/>
              <w:autoSpaceDN w:val="0"/>
              <w:adjustRightInd w:val="0"/>
              <w:contextualSpacing/>
              <w:rPr>
                <w:rFonts w:ascii="Times New Roman" w:eastAsia="Calibri" w:hAnsi="Times New Roman" w:cs="Times New Roman"/>
                <w:sz w:val="20"/>
                <w:szCs w:val="20"/>
                <w:lang w:val="kk-KZ" w:eastAsia="en-GB"/>
              </w:rPr>
            </w:pPr>
            <w:r w:rsidRPr="00EF5921">
              <w:rPr>
                <w:rFonts w:ascii="Times New Roman" w:eastAsia="Calibri" w:hAnsi="Times New Roman" w:cs="Times New Roman"/>
                <w:sz w:val="20"/>
                <w:szCs w:val="20"/>
                <w:lang w:val="kk-KZ"/>
              </w:rPr>
              <w:t xml:space="preserve">9.2.3.2 - </w:t>
            </w:r>
            <w:r w:rsidR="00EF5921">
              <w:rPr>
                <w:rFonts w:ascii="Times New Roman" w:eastAsia="Calibri" w:hAnsi="Times New Roman" w:cs="Times New Roman"/>
                <w:sz w:val="20"/>
                <w:szCs w:val="20"/>
                <w:lang w:val="kk-KZ"/>
              </w:rPr>
              <w:t>Э</w:t>
            </w:r>
            <w:r w:rsidRPr="00EF5921">
              <w:rPr>
                <w:rFonts w:ascii="Times New Roman" w:eastAsia="Calibri" w:hAnsi="Times New Roman" w:cs="Times New Roman"/>
                <w:sz w:val="20"/>
                <w:szCs w:val="20"/>
                <w:lang w:val="kk-KZ"/>
              </w:rPr>
              <w:t>мбрион мен ұрықтың дамуын салыстыру</w:t>
            </w:r>
            <w:r w:rsidR="00EF5921">
              <w:rPr>
                <w:rFonts w:ascii="Times New Roman" w:eastAsia="Calibri" w:hAnsi="Times New Roman" w:cs="Times New Roman"/>
                <w:sz w:val="20"/>
                <w:szCs w:val="20"/>
                <w:lang w:val="kk-KZ"/>
              </w:rPr>
              <w:t>.</w:t>
            </w:r>
          </w:p>
        </w:tc>
      </w:tr>
      <w:tr w:rsidR="00EF5921" w:rsidRPr="00EF5921" w:rsidTr="00EF5921">
        <w:tc>
          <w:tcPr>
            <w:tcW w:w="3856" w:type="dxa"/>
          </w:tcPr>
          <w:p w:rsidR="0047470E" w:rsidRPr="00EF5921" w:rsidRDefault="0047470E"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Сабақтың мақсаты:</w:t>
            </w:r>
          </w:p>
        </w:tc>
        <w:tc>
          <w:tcPr>
            <w:tcW w:w="7059" w:type="dxa"/>
          </w:tcPr>
          <w:p w:rsidR="0047470E" w:rsidRPr="00EF5921" w:rsidRDefault="0047470E" w:rsidP="00EF5921">
            <w:pPr>
              <w:contextualSpacing/>
              <w:rPr>
                <w:rFonts w:ascii="Times New Roman" w:eastAsia="Calibri" w:hAnsi="Times New Roman" w:cs="Times New Roman"/>
                <w:b/>
                <w:bCs/>
                <w:sz w:val="20"/>
                <w:szCs w:val="20"/>
                <w:lang w:val="kk-KZ"/>
              </w:rPr>
            </w:pPr>
            <w:r w:rsidRPr="00EF5921">
              <w:rPr>
                <w:rFonts w:ascii="Times New Roman" w:eastAsia="Calibri" w:hAnsi="Times New Roman" w:cs="Times New Roman"/>
                <w:b/>
                <w:bCs/>
                <w:sz w:val="20"/>
                <w:szCs w:val="20"/>
                <w:lang w:val="kk-KZ"/>
              </w:rPr>
              <w:t>Барлық оқушылар үшін:</w:t>
            </w:r>
          </w:p>
          <w:p w:rsidR="00EC4CA0" w:rsidRPr="00EF5921" w:rsidRDefault="0047470E"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xml:space="preserve">Білім алушылар </w:t>
            </w:r>
            <w:r w:rsidR="008A333E" w:rsidRPr="00EF5921">
              <w:rPr>
                <w:rFonts w:ascii="Times New Roman" w:eastAsia="Calibri" w:hAnsi="Times New Roman" w:cs="Times New Roman"/>
                <w:sz w:val="20"/>
                <w:szCs w:val="20"/>
                <w:lang w:val="kk-KZ" w:eastAsia="en-GB"/>
              </w:rPr>
              <w:t xml:space="preserve">ұрықтың дамуындағы плацентаның маңызын </w:t>
            </w:r>
            <w:r w:rsidR="008A333E" w:rsidRPr="00EF5921">
              <w:rPr>
                <w:rFonts w:ascii="Times New Roman" w:eastAsia="Calibri" w:hAnsi="Times New Roman" w:cs="Times New Roman"/>
                <w:sz w:val="20"/>
                <w:szCs w:val="20"/>
                <w:lang w:val="kk-KZ"/>
              </w:rPr>
              <w:t>түсіне</w:t>
            </w:r>
            <w:r w:rsidR="00EF5921">
              <w:rPr>
                <w:rFonts w:ascii="Times New Roman" w:eastAsia="Calibri" w:hAnsi="Times New Roman" w:cs="Times New Roman"/>
                <w:sz w:val="20"/>
                <w:szCs w:val="20"/>
                <w:lang w:val="kk-KZ"/>
              </w:rPr>
              <w:t xml:space="preserve"> алады;</w:t>
            </w:r>
          </w:p>
          <w:p w:rsidR="00EC4CA0" w:rsidRPr="00EF5921" w:rsidRDefault="00EC4CA0" w:rsidP="00EF5921">
            <w:pPr>
              <w:contextualSpacing/>
              <w:rPr>
                <w:rFonts w:ascii="Times New Roman" w:hAnsi="Times New Roman" w:cs="Times New Roman"/>
                <w:b/>
                <w:bCs/>
                <w:sz w:val="20"/>
                <w:szCs w:val="20"/>
                <w:lang w:val="kk-KZ"/>
              </w:rPr>
            </w:pPr>
            <w:r w:rsidRPr="00EF5921">
              <w:rPr>
                <w:rFonts w:ascii="Times New Roman" w:hAnsi="Times New Roman" w:cs="Times New Roman"/>
                <w:b/>
                <w:bCs/>
                <w:sz w:val="20"/>
                <w:szCs w:val="20"/>
                <w:lang w:val="kk-KZ"/>
              </w:rPr>
              <w:t>Көпшілік оқушылар үшін:</w:t>
            </w:r>
          </w:p>
          <w:p w:rsidR="00252D47" w:rsidRPr="00EF5921" w:rsidRDefault="00252D47" w:rsidP="00EF5921">
            <w:pPr>
              <w:contextualSpacing/>
              <w:rPr>
                <w:rFonts w:ascii="Times New Roman" w:hAnsi="Times New Roman" w:cs="Times New Roman"/>
                <w:b/>
                <w:bCs/>
                <w:sz w:val="20"/>
                <w:szCs w:val="20"/>
                <w:lang w:val="kk-KZ"/>
              </w:rPr>
            </w:pPr>
            <w:r w:rsidRPr="00EF5921">
              <w:rPr>
                <w:rFonts w:ascii="Times New Roman" w:eastAsia="Calibri" w:hAnsi="Times New Roman" w:cs="Times New Roman"/>
                <w:sz w:val="20"/>
                <w:szCs w:val="20"/>
                <w:lang w:val="kk-KZ"/>
              </w:rPr>
              <w:t>Эмбрион мен ұрықтың дамуын салыстыр</w:t>
            </w:r>
            <w:r w:rsidR="00EF5921">
              <w:rPr>
                <w:rFonts w:ascii="Times New Roman" w:eastAsia="Calibri" w:hAnsi="Times New Roman" w:cs="Times New Roman"/>
                <w:sz w:val="20"/>
                <w:szCs w:val="20"/>
                <w:lang w:val="kk-KZ"/>
              </w:rPr>
              <w:t>ады;</w:t>
            </w:r>
          </w:p>
          <w:p w:rsidR="00EC4CA0" w:rsidRPr="00EF5921" w:rsidRDefault="00EC4CA0" w:rsidP="00EF5921">
            <w:pPr>
              <w:contextualSpacing/>
              <w:rPr>
                <w:rFonts w:ascii="Times New Roman" w:hAnsi="Times New Roman" w:cs="Times New Roman"/>
                <w:b/>
                <w:bCs/>
                <w:sz w:val="20"/>
                <w:szCs w:val="20"/>
                <w:lang w:val="kk-KZ"/>
              </w:rPr>
            </w:pPr>
            <w:r w:rsidRPr="00EF5921">
              <w:rPr>
                <w:rFonts w:ascii="Times New Roman" w:hAnsi="Times New Roman" w:cs="Times New Roman"/>
                <w:b/>
                <w:bCs/>
                <w:sz w:val="20"/>
                <w:szCs w:val="20"/>
                <w:lang w:val="kk-KZ"/>
              </w:rPr>
              <w:t>Кейбір оқушылар үшін:</w:t>
            </w:r>
          </w:p>
          <w:p w:rsidR="00EC4CA0" w:rsidRPr="00EF5921" w:rsidRDefault="00F22003" w:rsidP="00EF5921">
            <w:pPr>
              <w:contextualSpacing/>
              <w:rPr>
                <w:rFonts w:ascii="Times New Roman" w:hAnsi="Times New Roman" w:cs="Times New Roman"/>
                <w:bCs/>
                <w:sz w:val="20"/>
                <w:szCs w:val="20"/>
                <w:lang w:val="kk-KZ"/>
              </w:rPr>
            </w:pPr>
            <w:r w:rsidRPr="00EF5921">
              <w:rPr>
                <w:rFonts w:ascii="Times New Roman" w:hAnsi="Times New Roman" w:cs="Times New Roman"/>
                <w:bCs/>
                <w:sz w:val="20"/>
                <w:szCs w:val="20"/>
                <w:lang w:val="kk-KZ"/>
              </w:rPr>
              <w:t xml:space="preserve">Ұрықтың дамудың бірінші сатысымен </w:t>
            </w:r>
            <w:r w:rsidR="00EC4CA0" w:rsidRPr="00EF5921">
              <w:rPr>
                <w:rFonts w:ascii="Times New Roman" w:hAnsi="Times New Roman" w:cs="Times New Roman"/>
                <w:bCs/>
                <w:sz w:val="20"/>
                <w:szCs w:val="20"/>
                <w:lang w:val="kk-KZ"/>
              </w:rPr>
              <w:t>танысады.</w:t>
            </w:r>
          </w:p>
        </w:tc>
      </w:tr>
    </w:tbl>
    <w:p w:rsidR="0047470E" w:rsidRPr="00EF5921" w:rsidRDefault="0047470E" w:rsidP="00EF5921">
      <w:pPr>
        <w:spacing w:after="0" w:line="240" w:lineRule="auto"/>
        <w:contextualSpacing/>
        <w:rPr>
          <w:rFonts w:ascii="Times New Roman" w:eastAsia="Calibri" w:hAnsi="Times New Roman" w:cs="Times New Roman"/>
          <w:b/>
          <w:bCs/>
          <w:sz w:val="20"/>
          <w:szCs w:val="20"/>
          <w:lang w:val="kk-KZ"/>
        </w:rPr>
      </w:pPr>
      <w:r w:rsidRPr="00EF5921">
        <w:rPr>
          <w:rFonts w:ascii="Times New Roman" w:eastAsia="Calibri" w:hAnsi="Times New Roman" w:cs="Times New Roman"/>
          <w:b/>
          <w:bCs/>
          <w:sz w:val="20"/>
          <w:szCs w:val="20"/>
          <w:lang w:val="kk-KZ"/>
        </w:rPr>
        <w:t>Сабақтың барысы:</w:t>
      </w:r>
    </w:p>
    <w:tbl>
      <w:tblPr>
        <w:tblStyle w:val="a3"/>
        <w:tblW w:w="10915" w:type="dxa"/>
        <w:tblInd w:w="-1026" w:type="dxa"/>
        <w:tblLayout w:type="fixed"/>
        <w:tblLook w:val="04A0" w:firstRow="1" w:lastRow="0" w:firstColumn="1" w:lastColumn="0" w:noHBand="0" w:noVBand="1"/>
      </w:tblPr>
      <w:tblGrid>
        <w:gridCol w:w="1701"/>
        <w:gridCol w:w="3402"/>
        <w:gridCol w:w="2246"/>
        <w:gridCol w:w="10"/>
        <w:gridCol w:w="32"/>
        <w:gridCol w:w="1681"/>
        <w:gridCol w:w="14"/>
        <w:gridCol w:w="6"/>
        <w:gridCol w:w="1823"/>
      </w:tblGrid>
      <w:tr w:rsidR="00EF5921" w:rsidRPr="00EF5921" w:rsidTr="00E070F1">
        <w:tc>
          <w:tcPr>
            <w:tcW w:w="1701" w:type="dxa"/>
          </w:tcPr>
          <w:p w:rsidR="0047470E" w:rsidRPr="00EF5921" w:rsidRDefault="0047470E"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Сабақ</w:t>
            </w:r>
            <w:r w:rsidR="008A333E" w:rsidRPr="00EF5921">
              <w:rPr>
                <w:rFonts w:ascii="Times New Roman" w:eastAsia="Calibri" w:hAnsi="Times New Roman" w:cs="Times New Roman"/>
                <w:b/>
                <w:sz w:val="20"/>
                <w:szCs w:val="20"/>
                <w:lang w:val="kk-KZ"/>
              </w:rPr>
              <w:t xml:space="preserve"> </w:t>
            </w:r>
            <w:r w:rsidR="00EF5921" w:rsidRPr="00EF5921">
              <w:rPr>
                <w:rFonts w:ascii="Times New Roman" w:eastAsia="Calibri" w:hAnsi="Times New Roman" w:cs="Times New Roman"/>
                <w:b/>
                <w:sz w:val="20"/>
                <w:szCs w:val="20"/>
                <w:lang w:val="kk-KZ"/>
              </w:rPr>
              <w:t>кезеңі/у</w:t>
            </w:r>
            <w:r w:rsidRPr="00EF5921">
              <w:rPr>
                <w:rFonts w:ascii="Times New Roman" w:eastAsia="Calibri" w:hAnsi="Times New Roman" w:cs="Times New Roman"/>
                <w:b/>
                <w:sz w:val="20"/>
                <w:szCs w:val="20"/>
                <w:lang w:val="kk-KZ"/>
              </w:rPr>
              <w:t>ақыты</w:t>
            </w:r>
          </w:p>
        </w:tc>
        <w:tc>
          <w:tcPr>
            <w:tcW w:w="3402" w:type="dxa"/>
          </w:tcPr>
          <w:p w:rsidR="0047470E" w:rsidRPr="00EF5921" w:rsidRDefault="0047470E"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Педагогтің іс-әрекеті</w:t>
            </w:r>
          </w:p>
        </w:tc>
        <w:tc>
          <w:tcPr>
            <w:tcW w:w="2288" w:type="dxa"/>
            <w:gridSpan w:val="3"/>
          </w:tcPr>
          <w:p w:rsidR="0047470E" w:rsidRPr="00EF5921" w:rsidRDefault="0047470E"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Оқушының іс-әрекеті</w:t>
            </w:r>
          </w:p>
        </w:tc>
        <w:tc>
          <w:tcPr>
            <w:tcW w:w="1681" w:type="dxa"/>
          </w:tcPr>
          <w:p w:rsidR="0047470E" w:rsidRPr="00EF5921" w:rsidRDefault="0047470E"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Бағалау</w:t>
            </w:r>
          </w:p>
        </w:tc>
        <w:tc>
          <w:tcPr>
            <w:tcW w:w="1843" w:type="dxa"/>
            <w:gridSpan w:val="3"/>
          </w:tcPr>
          <w:p w:rsidR="0047470E" w:rsidRPr="00EF5921" w:rsidRDefault="0047470E"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Ресурстар</w:t>
            </w:r>
          </w:p>
        </w:tc>
      </w:tr>
      <w:tr w:rsidR="00EF5921" w:rsidRPr="00EF5921" w:rsidTr="00E070F1">
        <w:trPr>
          <w:trHeight w:val="2997"/>
        </w:trPr>
        <w:tc>
          <w:tcPr>
            <w:tcW w:w="1701" w:type="dxa"/>
          </w:tcPr>
          <w:p w:rsidR="009712DD" w:rsidRPr="00EF5921" w:rsidRDefault="009712DD"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Сабақтың басы</w:t>
            </w:r>
          </w:p>
          <w:p w:rsidR="009712DD" w:rsidRPr="00EF5921" w:rsidRDefault="009712DD"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rPr>
              <w:t>3</w:t>
            </w:r>
            <w:r w:rsidR="00EF5921">
              <w:rPr>
                <w:rFonts w:ascii="Times New Roman" w:eastAsia="Calibri" w:hAnsi="Times New Roman" w:cs="Times New Roman"/>
                <w:b/>
                <w:sz w:val="20"/>
                <w:szCs w:val="20"/>
                <w:lang w:val="kk-KZ"/>
              </w:rPr>
              <w:t xml:space="preserve"> минут</w:t>
            </w:r>
          </w:p>
        </w:tc>
        <w:tc>
          <w:tcPr>
            <w:tcW w:w="3402" w:type="dxa"/>
          </w:tcPr>
          <w:p w:rsidR="009712DD" w:rsidRPr="00EF5921" w:rsidRDefault="009712DD"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І.Ұйымдастыру кезеңі:</w:t>
            </w:r>
          </w:p>
          <w:p w:rsidR="009712DD" w:rsidRPr="00EF5921" w:rsidRDefault="009712DD"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а) Оқушылармен сәлемдесу, түгендеу.</w:t>
            </w:r>
          </w:p>
          <w:p w:rsidR="009712DD" w:rsidRPr="00EF5921" w:rsidRDefault="009712DD"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б) Психологиялық жағымды ахуал туғызу.</w:t>
            </w:r>
          </w:p>
          <w:p w:rsidR="009712DD" w:rsidRPr="00EF5921" w:rsidRDefault="009712DD"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в) Топқа бөлу. «Мозайка» әдісі.</w:t>
            </w:r>
          </w:p>
          <w:p w:rsidR="009712DD" w:rsidRPr="00EF5921" w:rsidRDefault="009712DD"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г) Бағалау парағын тарқату. «Футбол» әдісі.</w:t>
            </w:r>
          </w:p>
        </w:tc>
        <w:tc>
          <w:tcPr>
            <w:tcW w:w="2288" w:type="dxa"/>
            <w:gridSpan w:val="3"/>
          </w:tcPr>
          <w:p w:rsidR="009712DD" w:rsidRPr="00EF5921" w:rsidRDefault="009712DD" w:rsidP="00EF5921">
            <w:pPr>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Сәлемдеседі</w:t>
            </w:r>
          </w:p>
          <w:p w:rsidR="009712DD" w:rsidRPr="00EF5921" w:rsidRDefault="009712DD" w:rsidP="00EF5921">
            <w:pPr>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Топқа бөлінеді</w:t>
            </w:r>
          </w:p>
          <w:p w:rsidR="009712DD" w:rsidRPr="00EF5921" w:rsidRDefault="009712DD" w:rsidP="00EF5921">
            <w:pPr>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Бағалау парағын алады.</w:t>
            </w:r>
          </w:p>
        </w:tc>
        <w:tc>
          <w:tcPr>
            <w:tcW w:w="1681" w:type="dxa"/>
          </w:tcPr>
          <w:p w:rsidR="009712DD" w:rsidRPr="00EF5921" w:rsidRDefault="009712DD" w:rsidP="00EF5921">
            <w:pPr>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Жарайсыңдар!</w:t>
            </w:r>
          </w:p>
        </w:tc>
        <w:tc>
          <w:tcPr>
            <w:tcW w:w="1843" w:type="dxa"/>
            <w:gridSpan w:val="3"/>
          </w:tcPr>
          <w:p w:rsidR="004B0577" w:rsidRPr="00EF5921" w:rsidRDefault="004B0577"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en-US"/>
              </w:rPr>
              <w:t>LE</w:t>
            </w:r>
            <w:r w:rsidR="00AA2FB9" w:rsidRPr="00EF5921">
              <w:rPr>
                <w:rFonts w:ascii="Times New Roman" w:eastAsia="Calibri" w:hAnsi="Times New Roman" w:cs="Times New Roman"/>
                <w:sz w:val="20"/>
                <w:szCs w:val="20"/>
                <w:lang w:val="en-US"/>
              </w:rPr>
              <w:t xml:space="preserve">D </w:t>
            </w:r>
            <w:r w:rsidRPr="00EF5921">
              <w:rPr>
                <w:rFonts w:ascii="Times New Roman" w:eastAsia="Calibri" w:hAnsi="Times New Roman" w:cs="Times New Roman"/>
                <w:sz w:val="20"/>
                <w:szCs w:val="20"/>
                <w:lang w:val="kk-KZ"/>
              </w:rPr>
              <w:t>экран</w:t>
            </w:r>
          </w:p>
          <w:p w:rsidR="009712DD" w:rsidRPr="00EF5921" w:rsidRDefault="009712DD"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Бағалау парағы</w:t>
            </w:r>
          </w:p>
        </w:tc>
      </w:tr>
      <w:tr w:rsidR="00EF5921" w:rsidRPr="00EF5921" w:rsidTr="00E070F1">
        <w:trPr>
          <w:trHeight w:val="2160"/>
        </w:trPr>
        <w:tc>
          <w:tcPr>
            <w:tcW w:w="1701" w:type="dxa"/>
          </w:tcPr>
          <w:p w:rsidR="009712DD" w:rsidRPr="00EF5921" w:rsidRDefault="009712DD" w:rsidP="00EF5921">
            <w:pPr>
              <w:contextualSpacing/>
              <w:rPr>
                <w:rFonts w:ascii="Times New Roman" w:eastAsia="Calibri" w:hAnsi="Times New Roman" w:cs="Times New Roman"/>
                <w:b/>
                <w:sz w:val="20"/>
                <w:szCs w:val="20"/>
                <w:lang w:val="kk-KZ"/>
              </w:rPr>
            </w:pPr>
          </w:p>
        </w:tc>
        <w:tc>
          <w:tcPr>
            <w:tcW w:w="9214" w:type="dxa"/>
            <w:gridSpan w:val="8"/>
          </w:tcPr>
          <w:p w:rsidR="009712DD" w:rsidRPr="00EF5921" w:rsidRDefault="009712DD"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t xml:space="preserve">Мақсаты: </w:t>
            </w:r>
            <w:r w:rsidRPr="00EF5921">
              <w:rPr>
                <w:rFonts w:ascii="Times New Roman" w:eastAsia="Calibri" w:hAnsi="Times New Roman" w:cs="Times New Roman"/>
                <w:sz w:val="20"/>
                <w:szCs w:val="20"/>
                <w:lang w:val="kk-KZ"/>
              </w:rPr>
              <w:t>Оқушылар тыңдау дағдыларын дамытуға бағытталады, сондай-ақ барлық оқушылардың қатыстырылуы арқылы сабаққа белсенділігі артады.</w:t>
            </w:r>
          </w:p>
          <w:p w:rsidR="009712DD" w:rsidRPr="00EF5921" w:rsidRDefault="009712DD"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t xml:space="preserve">Тиімділігі: </w:t>
            </w:r>
            <w:r w:rsidRPr="00EF5921">
              <w:rPr>
                <w:rFonts w:ascii="Times New Roman" w:eastAsia="Calibri" w:hAnsi="Times New Roman" w:cs="Times New Roman"/>
                <w:sz w:val="20"/>
                <w:szCs w:val="20"/>
                <w:lang w:val="kk-KZ"/>
              </w:rPr>
              <w:t xml:space="preserve">Оқушылар бір-біріне </w:t>
            </w:r>
            <w:r w:rsidR="00F20C62" w:rsidRPr="00EF5921">
              <w:rPr>
                <w:rFonts w:ascii="Times New Roman" w:eastAsia="Calibri" w:hAnsi="Times New Roman" w:cs="Times New Roman"/>
                <w:sz w:val="20"/>
                <w:szCs w:val="20"/>
                <w:lang w:val="kk-KZ"/>
              </w:rPr>
              <w:t>жылы көзқарас</w:t>
            </w:r>
            <w:r w:rsidRPr="00EF5921">
              <w:rPr>
                <w:rFonts w:ascii="Times New Roman" w:eastAsia="Calibri" w:hAnsi="Times New Roman" w:cs="Times New Roman"/>
                <w:sz w:val="20"/>
                <w:szCs w:val="20"/>
                <w:lang w:val="kk-KZ"/>
              </w:rPr>
              <w:t xml:space="preserve"> арқылы жақындасады, көңіл күйін көтереді және бауырмалдығын оятады.</w:t>
            </w:r>
          </w:p>
          <w:p w:rsidR="009712DD" w:rsidRPr="00EF5921" w:rsidRDefault="009712DD"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 xml:space="preserve">Саралау: </w:t>
            </w:r>
            <w:r w:rsidRPr="00EF5921">
              <w:rPr>
                <w:rFonts w:ascii="Times New Roman" w:eastAsia="Calibri" w:hAnsi="Times New Roman" w:cs="Times New Roman"/>
                <w:sz w:val="20"/>
                <w:szCs w:val="20"/>
                <w:lang w:val="kk-KZ"/>
              </w:rPr>
              <w:t>Бұл жерде саралаудың</w:t>
            </w:r>
            <w:r w:rsidRPr="00EF5921">
              <w:rPr>
                <w:rFonts w:ascii="Times New Roman" w:eastAsia="Calibri" w:hAnsi="Times New Roman" w:cs="Times New Roman"/>
                <w:b/>
                <w:sz w:val="20"/>
                <w:szCs w:val="20"/>
                <w:lang w:val="kk-KZ"/>
              </w:rPr>
              <w:t xml:space="preserve"> «Жіктеу» </w:t>
            </w:r>
            <w:r w:rsidRPr="00EF5921">
              <w:rPr>
                <w:rFonts w:ascii="Times New Roman" w:eastAsia="Calibri" w:hAnsi="Times New Roman" w:cs="Times New Roman"/>
                <w:sz w:val="20"/>
                <w:szCs w:val="20"/>
                <w:lang w:val="kk-KZ"/>
              </w:rPr>
              <w:t xml:space="preserve">тәсілі қолданылады. </w:t>
            </w:r>
            <w:r w:rsidRPr="00EF5921">
              <w:rPr>
                <w:rFonts w:ascii="Times New Roman" w:eastAsia="Calibri" w:hAnsi="Times New Roman" w:cs="Times New Roman"/>
                <w:sz w:val="20"/>
                <w:szCs w:val="20"/>
                <w:shd w:val="clear" w:color="auto" w:fill="FFFFFF"/>
                <w:lang w:val="kk-KZ"/>
              </w:rPr>
              <w:t>Оқушылардың оқуға деген қызығушылығын арттыру мақсатында мүмкіндігінше оларға таңдау еркіндігі беріледі.</w:t>
            </w:r>
          </w:p>
        </w:tc>
      </w:tr>
      <w:tr w:rsidR="00EF5921" w:rsidRPr="00EF5921" w:rsidTr="00E070F1">
        <w:tc>
          <w:tcPr>
            <w:tcW w:w="1701" w:type="dxa"/>
          </w:tcPr>
          <w:p w:rsidR="00A0523C" w:rsidRPr="00EF5921" w:rsidRDefault="008D4F59"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Өткен тақырыпты пысықтау</w:t>
            </w:r>
          </w:p>
          <w:p w:rsidR="00A0523C" w:rsidRPr="00AA29C1" w:rsidRDefault="00F43EE5"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7</w:t>
            </w:r>
            <w:r w:rsidR="008D4F59" w:rsidRPr="00EF5921">
              <w:rPr>
                <w:rFonts w:ascii="Times New Roman" w:eastAsia="Calibri" w:hAnsi="Times New Roman" w:cs="Times New Roman"/>
                <w:b/>
                <w:sz w:val="20"/>
                <w:szCs w:val="20"/>
                <w:lang w:val="kk-KZ"/>
              </w:rPr>
              <w:t xml:space="preserve"> мин</w:t>
            </w:r>
            <w:r w:rsidR="00EF5921">
              <w:rPr>
                <w:rFonts w:ascii="Times New Roman" w:eastAsia="Calibri" w:hAnsi="Times New Roman" w:cs="Times New Roman"/>
                <w:b/>
                <w:sz w:val="20"/>
                <w:szCs w:val="20"/>
                <w:lang w:val="kk-KZ"/>
              </w:rPr>
              <w:t>ут</w:t>
            </w:r>
          </w:p>
        </w:tc>
        <w:tc>
          <w:tcPr>
            <w:tcW w:w="3402" w:type="dxa"/>
          </w:tcPr>
          <w:p w:rsidR="0093230F" w:rsidRPr="00EF5921" w:rsidRDefault="0093230F" w:rsidP="00EF5921">
            <w:pPr>
              <w:pBdr>
                <w:top w:val="nil"/>
                <w:left w:val="nil"/>
                <w:bottom w:val="nil"/>
                <w:right w:val="nil"/>
                <w:between w:val="nil"/>
              </w:pBdr>
              <w:tabs>
                <w:tab w:val="left" w:pos="-98"/>
                <w:tab w:val="left" w:pos="4500"/>
              </w:tabs>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1-тапсырма</w:t>
            </w:r>
          </w:p>
          <w:p w:rsidR="008D4F59" w:rsidRPr="00EF5921" w:rsidRDefault="008D4F59" w:rsidP="00EF5921">
            <w:pPr>
              <w:pBdr>
                <w:top w:val="nil"/>
                <w:left w:val="nil"/>
                <w:bottom w:val="nil"/>
                <w:right w:val="nil"/>
                <w:between w:val="nil"/>
              </w:pBdr>
              <w:tabs>
                <w:tab w:val="left" w:pos="-98"/>
                <w:tab w:val="left" w:pos="4500"/>
              </w:tabs>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w:t>
            </w:r>
            <w:r w:rsidR="00F43EE5" w:rsidRPr="00EF5921">
              <w:rPr>
                <w:rFonts w:ascii="Times New Roman" w:eastAsia="Calibri" w:hAnsi="Times New Roman" w:cs="Times New Roman"/>
                <w:b/>
                <w:sz w:val="20"/>
                <w:szCs w:val="20"/>
                <w:lang w:val="kk-KZ"/>
              </w:rPr>
              <w:t>Бір ауыз сөз»</w:t>
            </w:r>
            <w:r w:rsidRPr="00EF5921">
              <w:rPr>
                <w:rFonts w:ascii="Times New Roman" w:eastAsia="Calibri" w:hAnsi="Times New Roman" w:cs="Times New Roman"/>
                <w:b/>
                <w:sz w:val="20"/>
                <w:szCs w:val="20"/>
                <w:lang w:val="kk-KZ"/>
              </w:rPr>
              <w:t xml:space="preserve"> әдіс</w:t>
            </w:r>
            <w:r w:rsidR="00F43EE5" w:rsidRPr="00EF5921">
              <w:rPr>
                <w:rFonts w:ascii="Times New Roman" w:eastAsia="Calibri" w:hAnsi="Times New Roman" w:cs="Times New Roman"/>
                <w:b/>
                <w:sz w:val="20"/>
                <w:szCs w:val="20"/>
                <w:lang w:val="kk-KZ"/>
              </w:rPr>
              <w:t>і</w:t>
            </w:r>
          </w:p>
          <w:p w:rsidR="008D4F59" w:rsidRPr="00EF5921" w:rsidRDefault="008D4F59" w:rsidP="00EF5921">
            <w:pPr>
              <w:pBdr>
                <w:top w:val="nil"/>
                <w:left w:val="nil"/>
                <w:bottom w:val="nil"/>
                <w:right w:val="nil"/>
                <w:between w:val="nil"/>
              </w:pBdr>
              <w:tabs>
                <w:tab w:val="left" w:pos="-98"/>
                <w:tab w:val="left" w:pos="4500"/>
              </w:tabs>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1-топ СПИД</w:t>
            </w:r>
          </w:p>
          <w:p w:rsidR="008D4F59" w:rsidRPr="00EF5921" w:rsidRDefault="008D4F59" w:rsidP="00EF5921">
            <w:pPr>
              <w:pBdr>
                <w:top w:val="nil"/>
                <w:left w:val="nil"/>
                <w:bottom w:val="nil"/>
                <w:right w:val="nil"/>
                <w:between w:val="nil"/>
              </w:pBdr>
              <w:tabs>
                <w:tab w:val="left" w:pos="-98"/>
                <w:tab w:val="left" w:pos="4500"/>
              </w:tabs>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2-топ Мерез</w:t>
            </w:r>
          </w:p>
          <w:p w:rsidR="00A0523C" w:rsidRPr="00AA29C1" w:rsidRDefault="00AA29C1" w:rsidP="00AA29C1">
            <w:pPr>
              <w:pBdr>
                <w:top w:val="nil"/>
                <w:left w:val="nil"/>
                <w:bottom w:val="nil"/>
                <w:right w:val="nil"/>
                <w:between w:val="nil"/>
              </w:pBdr>
              <w:tabs>
                <w:tab w:val="left" w:pos="-98"/>
                <w:tab w:val="left" w:pos="4500"/>
              </w:tabs>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3-топ Гепотит В,С</w:t>
            </w:r>
          </w:p>
        </w:tc>
        <w:tc>
          <w:tcPr>
            <w:tcW w:w="2288" w:type="dxa"/>
            <w:gridSpan w:val="3"/>
          </w:tcPr>
          <w:p w:rsidR="00A0523C" w:rsidRPr="00EF5921" w:rsidRDefault="008D4F59"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Тапсырманы таң</w:t>
            </w:r>
            <w:r w:rsidR="00561C18" w:rsidRPr="00EF5921">
              <w:rPr>
                <w:rFonts w:ascii="Times New Roman" w:eastAsia="Calibri" w:hAnsi="Times New Roman" w:cs="Times New Roman"/>
                <w:sz w:val="20"/>
                <w:szCs w:val="20"/>
                <w:lang w:val="kk-KZ"/>
              </w:rPr>
              <w:t>дап, әр топ берілген тапсырманы</w:t>
            </w:r>
            <w:r w:rsidRPr="00EF5921">
              <w:rPr>
                <w:rFonts w:ascii="Times New Roman" w:eastAsia="Calibri" w:hAnsi="Times New Roman" w:cs="Times New Roman"/>
                <w:sz w:val="20"/>
                <w:szCs w:val="20"/>
                <w:lang w:val="kk-KZ"/>
              </w:rPr>
              <w:t xml:space="preserve"> қорғап шығады.</w:t>
            </w:r>
          </w:p>
        </w:tc>
        <w:tc>
          <w:tcPr>
            <w:tcW w:w="1695" w:type="dxa"/>
            <w:gridSpan w:val="2"/>
          </w:tcPr>
          <w:p w:rsidR="00A0523C" w:rsidRPr="00EF5921" w:rsidRDefault="008D4F59"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Қалыптастыр-ушы бағалау:</w:t>
            </w:r>
          </w:p>
          <w:p w:rsidR="004B0577" w:rsidRPr="00EF5921" w:rsidRDefault="004B0577"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Дескриптор:</w:t>
            </w:r>
          </w:p>
          <w:p w:rsidR="004B0577" w:rsidRPr="00EF5921" w:rsidRDefault="004B0577"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Тапсырманы сипаттап түсіндіреді.</w:t>
            </w:r>
          </w:p>
          <w:p w:rsidR="004B0577" w:rsidRPr="00EF5921" w:rsidRDefault="00AA29C1" w:rsidP="00EF5921">
            <w:pPr>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Сұрақтарға жауап береді.</w:t>
            </w:r>
          </w:p>
        </w:tc>
        <w:tc>
          <w:tcPr>
            <w:tcW w:w="1829" w:type="dxa"/>
            <w:gridSpan w:val="2"/>
          </w:tcPr>
          <w:p w:rsidR="0093230F" w:rsidRPr="00EF5921" w:rsidRDefault="0093230F"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Атамұра» 2019</w:t>
            </w:r>
          </w:p>
          <w:p w:rsidR="0093230F" w:rsidRPr="00EF5921" w:rsidRDefault="0093230F"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xml:space="preserve">Асанов Н.Г  </w:t>
            </w:r>
            <w:r w:rsidR="000D3A73" w:rsidRPr="00EF5921">
              <w:rPr>
                <w:rFonts w:ascii="Times New Roman" w:eastAsia="Calibri" w:hAnsi="Times New Roman" w:cs="Times New Roman"/>
                <w:sz w:val="20"/>
                <w:szCs w:val="20"/>
                <w:lang w:val="en-US"/>
              </w:rPr>
              <w:t>LE</w:t>
            </w:r>
            <w:r w:rsidR="00AA2FB9" w:rsidRPr="00EF5921">
              <w:rPr>
                <w:rFonts w:ascii="Times New Roman" w:eastAsia="Calibri" w:hAnsi="Times New Roman" w:cs="Times New Roman"/>
                <w:sz w:val="20"/>
                <w:szCs w:val="20"/>
                <w:lang w:val="en-US"/>
              </w:rPr>
              <w:t>D</w:t>
            </w:r>
            <w:r w:rsidR="00AA2FB9" w:rsidRPr="00EF5921">
              <w:rPr>
                <w:rFonts w:ascii="Times New Roman" w:eastAsia="Calibri" w:hAnsi="Times New Roman" w:cs="Times New Roman"/>
                <w:sz w:val="20"/>
                <w:szCs w:val="20"/>
              </w:rPr>
              <w:t xml:space="preserve"> </w:t>
            </w:r>
            <w:r w:rsidR="000D3A73" w:rsidRPr="00EF5921">
              <w:rPr>
                <w:rFonts w:ascii="Times New Roman" w:eastAsia="Calibri" w:hAnsi="Times New Roman" w:cs="Times New Roman"/>
                <w:sz w:val="20"/>
                <w:szCs w:val="20"/>
              </w:rPr>
              <w:t xml:space="preserve"> </w:t>
            </w:r>
            <w:r w:rsidR="000D3A73" w:rsidRPr="00EF5921">
              <w:rPr>
                <w:rFonts w:ascii="Times New Roman" w:eastAsia="Calibri" w:hAnsi="Times New Roman" w:cs="Times New Roman"/>
                <w:sz w:val="20"/>
                <w:szCs w:val="20"/>
                <w:lang w:val="kk-KZ"/>
              </w:rPr>
              <w:t>экран</w:t>
            </w:r>
          </w:p>
          <w:p w:rsidR="0093230F" w:rsidRPr="00EF5921" w:rsidRDefault="0093230F" w:rsidP="00EF5921">
            <w:pPr>
              <w:contextualSpacing/>
              <w:rPr>
                <w:rFonts w:ascii="Times New Roman" w:eastAsia="Calibri" w:hAnsi="Times New Roman" w:cs="Times New Roman"/>
                <w:sz w:val="20"/>
                <w:szCs w:val="20"/>
                <w:lang w:val="kk-KZ"/>
              </w:rPr>
            </w:pPr>
          </w:p>
          <w:p w:rsidR="00A0523C" w:rsidRPr="00AA29C1" w:rsidRDefault="00AA29C1" w:rsidP="00EF5921">
            <w:pPr>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Суреттер</w:t>
            </w:r>
          </w:p>
        </w:tc>
      </w:tr>
      <w:tr w:rsidR="00EF5921" w:rsidRPr="00EF5921" w:rsidTr="00E070F1">
        <w:tc>
          <w:tcPr>
            <w:tcW w:w="1701" w:type="dxa"/>
          </w:tcPr>
          <w:p w:rsidR="00932C45" w:rsidRPr="00EF5921" w:rsidRDefault="00932C45" w:rsidP="00EF5921">
            <w:pPr>
              <w:pBdr>
                <w:top w:val="nil"/>
                <w:left w:val="nil"/>
                <w:bottom w:val="nil"/>
                <w:right w:val="nil"/>
                <w:between w:val="nil"/>
              </w:pBdr>
              <w:tabs>
                <w:tab w:val="left" w:pos="-98"/>
                <w:tab w:val="left" w:pos="4500"/>
              </w:tabs>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Жаңа сабаққа кіріспе</w:t>
            </w:r>
          </w:p>
          <w:p w:rsidR="00932C45" w:rsidRPr="00AA29C1" w:rsidRDefault="00822615" w:rsidP="00AA29C1">
            <w:pPr>
              <w:pBdr>
                <w:top w:val="nil"/>
                <w:left w:val="nil"/>
                <w:bottom w:val="nil"/>
                <w:right w:val="nil"/>
                <w:between w:val="nil"/>
              </w:pBdr>
              <w:tabs>
                <w:tab w:val="left" w:pos="-98"/>
                <w:tab w:val="left" w:pos="4500"/>
              </w:tabs>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5</w:t>
            </w:r>
            <w:r w:rsidR="00D1490A" w:rsidRPr="00EF5921">
              <w:rPr>
                <w:rFonts w:ascii="Times New Roman" w:eastAsia="Calibri" w:hAnsi="Times New Roman" w:cs="Times New Roman"/>
                <w:b/>
                <w:sz w:val="20"/>
                <w:szCs w:val="20"/>
                <w:lang w:val="kk-KZ"/>
              </w:rPr>
              <w:t xml:space="preserve"> мин</w:t>
            </w:r>
            <w:r w:rsidR="00EF5921">
              <w:rPr>
                <w:rFonts w:ascii="Times New Roman" w:eastAsia="Calibri" w:hAnsi="Times New Roman" w:cs="Times New Roman"/>
                <w:b/>
                <w:sz w:val="20"/>
                <w:szCs w:val="20"/>
                <w:lang w:val="kk-KZ"/>
              </w:rPr>
              <w:t>ут</w:t>
            </w:r>
          </w:p>
        </w:tc>
        <w:tc>
          <w:tcPr>
            <w:tcW w:w="3402" w:type="dxa"/>
          </w:tcPr>
          <w:p w:rsidR="00932C45" w:rsidRPr="00EF5921" w:rsidRDefault="0093230F" w:rsidP="00EF5921">
            <w:pPr>
              <w:pBdr>
                <w:top w:val="nil"/>
                <w:left w:val="nil"/>
                <w:bottom w:val="nil"/>
                <w:right w:val="nil"/>
                <w:between w:val="nil"/>
              </w:pBdr>
              <w:tabs>
                <w:tab w:val="left" w:pos="-98"/>
                <w:tab w:val="left" w:pos="4500"/>
              </w:tabs>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2</w:t>
            </w:r>
            <w:r w:rsidR="00932C45" w:rsidRPr="00EF5921">
              <w:rPr>
                <w:rFonts w:ascii="Times New Roman" w:eastAsia="Calibri" w:hAnsi="Times New Roman" w:cs="Times New Roman"/>
                <w:b/>
                <w:sz w:val="20"/>
                <w:szCs w:val="20"/>
                <w:lang w:val="kk-KZ"/>
              </w:rPr>
              <w:t>-тапсырма</w:t>
            </w:r>
          </w:p>
          <w:p w:rsidR="00932C45" w:rsidRPr="00EF5921" w:rsidRDefault="005C2D6E" w:rsidP="00EF5921">
            <w:pPr>
              <w:pBdr>
                <w:top w:val="nil"/>
                <w:left w:val="nil"/>
                <w:bottom w:val="nil"/>
                <w:right w:val="nil"/>
                <w:between w:val="nil"/>
              </w:pBdr>
              <w:tabs>
                <w:tab w:val="left" w:pos="-98"/>
                <w:tab w:val="left" w:pos="4500"/>
              </w:tabs>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Суреттер</w:t>
            </w:r>
            <w:r w:rsidR="00F43EE5" w:rsidRPr="00EF5921">
              <w:rPr>
                <w:rFonts w:ascii="Times New Roman" w:eastAsia="Calibri" w:hAnsi="Times New Roman" w:cs="Times New Roman"/>
                <w:b/>
                <w:sz w:val="20"/>
                <w:szCs w:val="20"/>
                <w:lang w:val="kk-KZ"/>
              </w:rPr>
              <w:t xml:space="preserve"> тамашалау </w:t>
            </w:r>
            <w:r w:rsidR="00932C45" w:rsidRPr="00EF5921">
              <w:rPr>
                <w:rFonts w:ascii="Times New Roman" w:eastAsia="Calibri" w:hAnsi="Times New Roman" w:cs="Times New Roman"/>
                <w:b/>
                <w:sz w:val="20"/>
                <w:szCs w:val="20"/>
                <w:lang w:val="kk-KZ"/>
              </w:rPr>
              <w:t xml:space="preserve">арқылы жаңа сабақ ашылады. </w:t>
            </w:r>
            <w:r w:rsidR="00932C45" w:rsidRPr="00EF5921">
              <w:rPr>
                <w:rFonts w:ascii="Times New Roman" w:eastAsia="Calibri" w:hAnsi="Times New Roman" w:cs="Times New Roman"/>
                <w:b/>
                <w:sz w:val="20"/>
                <w:szCs w:val="20"/>
                <w:lang w:val="kk-KZ"/>
              </w:rPr>
              <w:lastRenderedPageBreak/>
              <w:t xml:space="preserve">«Ертегі әлеміне саяхат» </w:t>
            </w:r>
            <w:r w:rsidR="0093230F" w:rsidRPr="00EF5921">
              <w:rPr>
                <w:rFonts w:ascii="Times New Roman" w:eastAsia="Calibri" w:hAnsi="Times New Roman" w:cs="Times New Roman"/>
                <w:b/>
                <w:sz w:val="20"/>
                <w:szCs w:val="20"/>
                <w:lang w:val="kk-KZ"/>
              </w:rPr>
              <w:t>әдісі</w:t>
            </w:r>
          </w:p>
          <w:p w:rsidR="00932C45" w:rsidRPr="00EF5921" w:rsidRDefault="00932C45" w:rsidP="00EF5921">
            <w:pPr>
              <w:pBdr>
                <w:top w:val="nil"/>
                <w:left w:val="nil"/>
                <w:bottom w:val="nil"/>
                <w:right w:val="nil"/>
                <w:between w:val="nil"/>
              </w:pBdr>
              <w:tabs>
                <w:tab w:val="left" w:pos="-98"/>
                <w:tab w:val="left" w:pos="4500"/>
              </w:tabs>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t xml:space="preserve">(Ж) (ТЖ) </w:t>
            </w:r>
            <w:r w:rsidRPr="00EF5921">
              <w:rPr>
                <w:rFonts w:ascii="Times New Roman" w:eastAsia="Calibri" w:hAnsi="Times New Roman" w:cs="Times New Roman"/>
                <w:sz w:val="20"/>
                <w:szCs w:val="20"/>
                <w:lang w:val="kk-KZ"/>
              </w:rPr>
              <w:t>әдісі арқылы жаңа сабақ ашылады.</w:t>
            </w:r>
          </w:p>
          <w:p w:rsidR="0093230F" w:rsidRPr="00EF5921" w:rsidRDefault="00932C45" w:rsidP="00EF5921">
            <w:pPr>
              <w:pBdr>
                <w:top w:val="nil"/>
                <w:left w:val="nil"/>
                <w:bottom w:val="nil"/>
                <w:right w:val="nil"/>
                <w:between w:val="nil"/>
              </w:pBdr>
              <w:tabs>
                <w:tab w:val="left" w:pos="-98"/>
                <w:tab w:val="left" w:pos="4500"/>
              </w:tabs>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Оқушыларға тапсырма оқылады.</w:t>
            </w:r>
          </w:p>
          <w:p w:rsidR="00932C45" w:rsidRPr="00EF5921" w:rsidRDefault="00932C45" w:rsidP="00EF5921">
            <w:pPr>
              <w:pBdr>
                <w:top w:val="nil"/>
                <w:left w:val="nil"/>
                <w:bottom w:val="nil"/>
                <w:right w:val="nil"/>
                <w:between w:val="nil"/>
              </w:pBdr>
              <w:tabs>
                <w:tab w:val="left" w:pos="-98"/>
                <w:tab w:val="left" w:pos="4500"/>
              </w:tabs>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Тапсырма ертегіден «Термин» сөздерді табу.</w:t>
            </w:r>
          </w:p>
          <w:p w:rsidR="00932C45" w:rsidRPr="00EF5921" w:rsidRDefault="00932C45"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Өз</w:t>
            </w:r>
            <w:r w:rsidR="00AA29C1">
              <w:rPr>
                <w:rFonts w:ascii="Times New Roman" w:eastAsia="Calibri" w:hAnsi="Times New Roman" w:cs="Times New Roman"/>
                <w:sz w:val="20"/>
                <w:szCs w:val="20"/>
                <w:lang w:val="kk-KZ"/>
              </w:rPr>
              <w:t xml:space="preserve"> ойымен бөліседі.</w:t>
            </w:r>
          </w:p>
          <w:p w:rsidR="0093230F" w:rsidRPr="00EF5921" w:rsidRDefault="00932C45" w:rsidP="00EF5921">
            <w:pPr>
              <w:contextualSpacing/>
              <w:rPr>
                <w:rFonts w:ascii="Times New Roman" w:eastAsia="Calibri" w:hAnsi="Times New Roman" w:cs="Times New Roman"/>
                <w:iCs/>
                <w:sz w:val="20"/>
                <w:szCs w:val="20"/>
                <w:lang w:val="kk-KZ"/>
              </w:rPr>
            </w:pPr>
            <w:r w:rsidRPr="00EF5921">
              <w:rPr>
                <w:rFonts w:ascii="Times New Roman" w:eastAsia="Calibri" w:hAnsi="Times New Roman" w:cs="Times New Roman"/>
                <w:iCs/>
                <w:sz w:val="20"/>
                <w:szCs w:val="20"/>
                <w:lang w:val="kk-KZ"/>
              </w:rPr>
              <w:t>Оқушылар ертегіден «Термин» сөздерді тауып,</w:t>
            </w:r>
          </w:p>
          <w:p w:rsidR="0069422F" w:rsidRPr="00AA29C1" w:rsidRDefault="00932C45" w:rsidP="00EF5921">
            <w:pPr>
              <w:contextualSpacing/>
              <w:rPr>
                <w:rFonts w:ascii="Times New Roman" w:eastAsia="Calibri" w:hAnsi="Times New Roman" w:cs="Times New Roman"/>
                <w:iCs/>
                <w:sz w:val="20"/>
                <w:szCs w:val="20"/>
                <w:lang w:val="kk-KZ"/>
              </w:rPr>
            </w:pPr>
            <w:r w:rsidRPr="00EF5921">
              <w:rPr>
                <w:rFonts w:ascii="Times New Roman" w:eastAsia="Calibri" w:hAnsi="Times New Roman" w:cs="Times New Roman"/>
                <w:iCs/>
                <w:sz w:val="20"/>
                <w:szCs w:val="20"/>
                <w:lang w:val="kk-KZ"/>
              </w:rPr>
              <w:t>сұрақтарға жауап беріп, өзара ұжымдық талқылау жасайды</w:t>
            </w:r>
            <w:r w:rsidR="0093230F" w:rsidRPr="00EF5921">
              <w:rPr>
                <w:rFonts w:ascii="Times New Roman" w:eastAsia="Calibri" w:hAnsi="Times New Roman" w:cs="Times New Roman"/>
                <w:iCs/>
                <w:sz w:val="20"/>
                <w:szCs w:val="20"/>
                <w:lang w:val="kk-KZ"/>
              </w:rPr>
              <w:t>.</w:t>
            </w:r>
          </w:p>
        </w:tc>
        <w:tc>
          <w:tcPr>
            <w:tcW w:w="2288" w:type="dxa"/>
            <w:gridSpan w:val="3"/>
          </w:tcPr>
          <w:p w:rsidR="00932C45" w:rsidRPr="00EF5921" w:rsidRDefault="00932C45"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lastRenderedPageBreak/>
              <w:t>Барлық топтар берілген тапсырманы орындайды.</w:t>
            </w:r>
          </w:p>
          <w:p w:rsidR="00932C45" w:rsidRPr="00EF5921" w:rsidRDefault="00932C45"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3-топта Ертегіден термин сөздерді тауып тақтаға шығып бөліседі.</w:t>
            </w:r>
          </w:p>
          <w:p w:rsidR="00822615" w:rsidRPr="00EF5921" w:rsidRDefault="00932C45"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lastRenderedPageBreak/>
              <w:t>Осы тапсырманы орындау арқылы</w:t>
            </w:r>
            <w:r w:rsidR="00822615" w:rsidRPr="00EF5921">
              <w:rPr>
                <w:rFonts w:ascii="Times New Roman" w:eastAsia="Calibri" w:hAnsi="Times New Roman" w:cs="Times New Roman"/>
                <w:sz w:val="20"/>
                <w:szCs w:val="20"/>
                <w:lang w:val="kk-KZ"/>
              </w:rPr>
              <w:t xml:space="preserve"> оқушылардың оқылым дағдысы,</w:t>
            </w:r>
          </w:p>
          <w:p w:rsidR="0093230F" w:rsidRPr="00EF5921" w:rsidRDefault="00822615"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xml:space="preserve">ойлау қабілеті  </w:t>
            </w:r>
            <w:r w:rsidR="00932C45" w:rsidRPr="00EF5921">
              <w:rPr>
                <w:rFonts w:ascii="Times New Roman" w:eastAsia="Calibri" w:hAnsi="Times New Roman" w:cs="Times New Roman"/>
                <w:sz w:val="20"/>
                <w:szCs w:val="20"/>
                <w:lang w:val="kk-KZ"/>
              </w:rPr>
              <w:t>қалыптасады.</w:t>
            </w:r>
          </w:p>
          <w:p w:rsidR="00932C45" w:rsidRPr="00EF5921" w:rsidRDefault="00932C45"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t>Мақсаты:</w:t>
            </w:r>
            <w:r w:rsidRPr="00EF5921">
              <w:rPr>
                <w:rFonts w:ascii="Times New Roman" w:eastAsia="Calibri" w:hAnsi="Times New Roman" w:cs="Times New Roman"/>
                <w:sz w:val="20"/>
                <w:szCs w:val="20"/>
                <w:lang w:val="kk-KZ"/>
              </w:rPr>
              <w:t xml:space="preserve"> Жылдам әрі функционалды түрде сыни ойлануды дамыту.</w:t>
            </w:r>
          </w:p>
          <w:p w:rsidR="00932C45" w:rsidRPr="00EF5921" w:rsidRDefault="00932C45"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t>Тиімділігі:</w:t>
            </w:r>
            <w:r w:rsidRPr="00EF5921">
              <w:rPr>
                <w:rFonts w:ascii="Times New Roman" w:eastAsia="Calibri" w:hAnsi="Times New Roman" w:cs="Times New Roman"/>
                <w:sz w:val="20"/>
                <w:szCs w:val="20"/>
                <w:lang w:val="kk-KZ"/>
              </w:rPr>
              <w:t xml:space="preserve"> </w:t>
            </w:r>
            <w:r w:rsidR="004B0577" w:rsidRPr="00EF5921">
              <w:rPr>
                <w:rFonts w:ascii="Times New Roman" w:eastAsia="Calibri" w:hAnsi="Times New Roman" w:cs="Times New Roman"/>
                <w:sz w:val="20"/>
                <w:szCs w:val="20"/>
                <w:lang w:val="kk-KZ"/>
              </w:rPr>
              <w:t>О</w:t>
            </w:r>
            <w:r w:rsidRPr="00EF5921">
              <w:rPr>
                <w:rFonts w:ascii="Times New Roman" w:eastAsia="Calibri" w:hAnsi="Times New Roman" w:cs="Times New Roman"/>
                <w:sz w:val="20"/>
                <w:szCs w:val="20"/>
                <w:lang w:val="kk-KZ"/>
              </w:rPr>
              <w:t>қушының танымдық дағдысы артады. Сонымен қатар оқушыға сабақтың өмірмен байланысын көрсетеді және сабақтың тақырыбы мен мақсатын анықтауға мүмкіндік береді.</w:t>
            </w:r>
          </w:p>
          <w:p w:rsidR="00932C45" w:rsidRPr="00EF5921" w:rsidRDefault="00932C45"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t xml:space="preserve">Саралау: </w:t>
            </w:r>
            <w:r w:rsidRPr="00EF5921">
              <w:rPr>
                <w:rFonts w:ascii="Times New Roman" w:eastAsia="Calibri" w:hAnsi="Times New Roman" w:cs="Times New Roman"/>
                <w:sz w:val="20"/>
                <w:szCs w:val="20"/>
                <w:lang w:val="kk-KZ"/>
              </w:rPr>
              <w:t xml:space="preserve">Бұл жерде саралаудың </w:t>
            </w:r>
            <w:r w:rsidRPr="00EF5921">
              <w:rPr>
                <w:rFonts w:ascii="Times New Roman" w:eastAsia="Calibri" w:hAnsi="Times New Roman" w:cs="Times New Roman"/>
                <w:b/>
                <w:sz w:val="20"/>
                <w:szCs w:val="20"/>
                <w:lang w:val="kk-KZ"/>
              </w:rPr>
              <w:t xml:space="preserve">«Диалог және қолдау көрсету» </w:t>
            </w:r>
            <w:r w:rsidRPr="00EF5921">
              <w:rPr>
                <w:rFonts w:ascii="Times New Roman" w:eastAsia="Calibri" w:hAnsi="Times New Roman" w:cs="Times New Roman"/>
                <w:sz w:val="20"/>
                <w:szCs w:val="20"/>
                <w:lang w:val="kk-KZ"/>
              </w:rPr>
              <w:t>тәсілі көрінеді. Дұрыс мағынада жауап беруге бағыттау мақсатында кейбір оқушыларға ашық сұрақтар, ал кейбір көмек қажет ететін оқушыларға жетелеуші сұрақтар қойылады.</w:t>
            </w:r>
          </w:p>
        </w:tc>
        <w:tc>
          <w:tcPr>
            <w:tcW w:w="1701" w:type="dxa"/>
            <w:gridSpan w:val="3"/>
          </w:tcPr>
          <w:p w:rsidR="00932C45" w:rsidRPr="00EF5921" w:rsidRDefault="00932C45"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lastRenderedPageBreak/>
              <w:t>Қалыптастыр</w:t>
            </w:r>
            <w:r w:rsidR="00C3210F" w:rsidRPr="00EF5921">
              <w:rPr>
                <w:rFonts w:ascii="Times New Roman" w:eastAsia="Calibri" w:hAnsi="Times New Roman" w:cs="Times New Roman"/>
                <w:b/>
                <w:sz w:val="20"/>
                <w:szCs w:val="20"/>
                <w:lang w:val="kk-KZ"/>
              </w:rPr>
              <w:t>-</w:t>
            </w:r>
            <w:r w:rsidRPr="00EF5921">
              <w:rPr>
                <w:rFonts w:ascii="Times New Roman" w:eastAsia="Calibri" w:hAnsi="Times New Roman" w:cs="Times New Roman"/>
                <w:b/>
                <w:sz w:val="20"/>
                <w:szCs w:val="20"/>
                <w:lang w:val="kk-KZ"/>
              </w:rPr>
              <w:t>ушы бағалау:</w:t>
            </w:r>
            <w:r w:rsidRPr="00EF5921">
              <w:rPr>
                <w:rFonts w:ascii="Times New Roman" w:eastAsia="Calibri" w:hAnsi="Times New Roman" w:cs="Times New Roman"/>
                <w:sz w:val="20"/>
                <w:szCs w:val="20"/>
                <w:lang w:val="kk-KZ"/>
              </w:rPr>
              <w:t xml:space="preserve"> Өз ойын дұрыс мағынада білдіріп, </w:t>
            </w:r>
            <w:r w:rsidRPr="00EF5921">
              <w:rPr>
                <w:rFonts w:ascii="Times New Roman" w:eastAsia="Calibri" w:hAnsi="Times New Roman" w:cs="Times New Roman"/>
                <w:sz w:val="20"/>
                <w:szCs w:val="20"/>
                <w:lang w:val="kk-KZ"/>
              </w:rPr>
              <w:lastRenderedPageBreak/>
              <w:t xml:space="preserve">талқылауға белсенділікпен қатысқан оқушыға </w:t>
            </w:r>
            <w:r w:rsidRPr="00EF5921">
              <w:rPr>
                <w:rFonts w:ascii="Times New Roman" w:eastAsia="Calibri" w:hAnsi="Times New Roman" w:cs="Times New Roman"/>
                <w:iCs/>
                <w:sz w:val="20"/>
                <w:szCs w:val="20"/>
                <w:lang w:val="kk-KZ"/>
              </w:rPr>
              <w:t>«Жарайсың!» деген мадақтау сөзімен</w:t>
            </w:r>
            <w:r w:rsidRPr="00EF5921">
              <w:rPr>
                <w:rFonts w:ascii="Times New Roman" w:eastAsia="Calibri" w:hAnsi="Times New Roman" w:cs="Times New Roman"/>
                <w:sz w:val="20"/>
                <w:szCs w:val="20"/>
                <w:lang w:val="kk-KZ"/>
              </w:rPr>
              <w:t xml:space="preserve"> ынталандыру.</w:t>
            </w:r>
          </w:p>
          <w:p w:rsidR="008A3677" w:rsidRPr="00EF5921" w:rsidRDefault="008A3677" w:rsidP="00EF5921">
            <w:pPr>
              <w:contextualSpacing/>
              <w:rPr>
                <w:rFonts w:ascii="Times New Roman" w:eastAsia="Calibri" w:hAnsi="Times New Roman" w:cs="Times New Roman"/>
                <w:b/>
                <w:sz w:val="20"/>
                <w:szCs w:val="20"/>
                <w:lang w:val="kk-KZ"/>
              </w:rPr>
            </w:pPr>
          </w:p>
          <w:p w:rsidR="008A3677" w:rsidRPr="00EF5921" w:rsidRDefault="008A3677"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Дескриптор:</w:t>
            </w:r>
          </w:p>
          <w:p w:rsidR="008A3677" w:rsidRPr="00EF5921" w:rsidRDefault="008A3677"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Тапсырманы сипаттап түсіндіреді.</w:t>
            </w:r>
          </w:p>
          <w:p w:rsidR="00AA03A6" w:rsidRPr="00EF5921" w:rsidRDefault="008A3677"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sz w:val="20"/>
                <w:szCs w:val="20"/>
                <w:lang w:val="kk-KZ"/>
              </w:rPr>
              <w:t>- Ертегідегі термин сөздерді табады.</w:t>
            </w:r>
          </w:p>
        </w:tc>
        <w:tc>
          <w:tcPr>
            <w:tcW w:w="1823" w:type="dxa"/>
          </w:tcPr>
          <w:p w:rsidR="0093230F" w:rsidRPr="00EF5921" w:rsidRDefault="0093230F"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en-US"/>
              </w:rPr>
              <w:lastRenderedPageBreak/>
              <w:t>LE</w:t>
            </w:r>
            <w:r w:rsidR="00AA2FB9" w:rsidRPr="00EF5921">
              <w:rPr>
                <w:rFonts w:ascii="Times New Roman" w:eastAsia="Calibri" w:hAnsi="Times New Roman" w:cs="Times New Roman"/>
                <w:sz w:val="20"/>
                <w:szCs w:val="20"/>
                <w:lang w:val="en-US"/>
              </w:rPr>
              <w:t>D</w:t>
            </w:r>
            <w:r w:rsidRPr="00EF5921">
              <w:rPr>
                <w:rFonts w:ascii="Times New Roman" w:eastAsia="Calibri" w:hAnsi="Times New Roman" w:cs="Times New Roman"/>
                <w:sz w:val="20"/>
                <w:szCs w:val="20"/>
                <w:lang w:val="en-US"/>
              </w:rPr>
              <w:t xml:space="preserve"> </w:t>
            </w:r>
            <w:r w:rsidRPr="00EF5921">
              <w:rPr>
                <w:rFonts w:ascii="Times New Roman" w:eastAsia="Calibri" w:hAnsi="Times New Roman" w:cs="Times New Roman"/>
                <w:sz w:val="20"/>
                <w:szCs w:val="20"/>
                <w:lang w:val="kk-KZ"/>
              </w:rPr>
              <w:t>экран</w:t>
            </w:r>
          </w:p>
          <w:p w:rsidR="00932C45" w:rsidRPr="00EF5921" w:rsidRDefault="00932C45" w:rsidP="00EF5921">
            <w:pPr>
              <w:contextualSpacing/>
              <w:rPr>
                <w:rFonts w:ascii="Times New Roman" w:eastAsia="Calibri" w:hAnsi="Times New Roman" w:cs="Times New Roman"/>
                <w:sz w:val="20"/>
                <w:szCs w:val="20"/>
                <w:lang w:val="kk-KZ"/>
              </w:rPr>
            </w:pPr>
          </w:p>
          <w:p w:rsidR="00932C45" w:rsidRPr="00EF5921" w:rsidRDefault="0093230F"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Суреттер</w:t>
            </w:r>
          </w:p>
        </w:tc>
      </w:tr>
      <w:tr w:rsidR="00EF5921" w:rsidRPr="00EF5921" w:rsidTr="00E070F1">
        <w:trPr>
          <w:trHeight w:val="2542"/>
        </w:trPr>
        <w:tc>
          <w:tcPr>
            <w:tcW w:w="1701" w:type="dxa"/>
          </w:tcPr>
          <w:p w:rsidR="00777687" w:rsidRPr="00EF5921" w:rsidRDefault="00777687" w:rsidP="00EF5921">
            <w:pPr>
              <w:contextualSpacing/>
              <w:rPr>
                <w:rFonts w:ascii="Times New Roman" w:eastAsia="Calibri" w:hAnsi="Times New Roman" w:cs="Times New Roman"/>
                <w:b/>
                <w:bCs/>
                <w:iCs/>
                <w:sz w:val="20"/>
                <w:szCs w:val="20"/>
                <w:lang w:val="kk-KZ"/>
              </w:rPr>
            </w:pPr>
            <w:r w:rsidRPr="00EF5921">
              <w:rPr>
                <w:rFonts w:ascii="Times New Roman" w:eastAsia="Calibri" w:hAnsi="Times New Roman" w:cs="Times New Roman"/>
                <w:b/>
                <w:bCs/>
                <w:iCs/>
                <w:sz w:val="20"/>
                <w:szCs w:val="20"/>
                <w:lang w:val="kk-KZ"/>
              </w:rPr>
              <w:lastRenderedPageBreak/>
              <w:t>Сабақтың ортасы</w:t>
            </w:r>
          </w:p>
          <w:p w:rsidR="00777687" w:rsidRPr="00EF5921" w:rsidRDefault="00777687"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Мағынаны ашу.</w:t>
            </w:r>
          </w:p>
          <w:p w:rsidR="00777687" w:rsidRPr="00EF5921" w:rsidRDefault="00F20C62"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t>20</w:t>
            </w:r>
            <w:r w:rsidR="00AA29C1">
              <w:rPr>
                <w:rFonts w:ascii="Times New Roman" w:eastAsia="Calibri" w:hAnsi="Times New Roman" w:cs="Times New Roman"/>
                <w:b/>
                <w:sz w:val="20"/>
                <w:szCs w:val="20"/>
                <w:lang w:val="kk-KZ"/>
              </w:rPr>
              <w:t xml:space="preserve"> минут</w:t>
            </w:r>
          </w:p>
        </w:tc>
        <w:tc>
          <w:tcPr>
            <w:tcW w:w="3402" w:type="dxa"/>
          </w:tcPr>
          <w:p w:rsidR="00777687" w:rsidRPr="00EF5921" w:rsidRDefault="0093230F"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3</w:t>
            </w:r>
            <w:r w:rsidR="00777687" w:rsidRPr="00EF5921">
              <w:rPr>
                <w:rFonts w:ascii="Times New Roman" w:eastAsia="Calibri" w:hAnsi="Times New Roman" w:cs="Times New Roman"/>
                <w:b/>
                <w:sz w:val="20"/>
                <w:szCs w:val="20"/>
                <w:lang w:val="kk-KZ"/>
              </w:rPr>
              <w:t>-тапсырма.</w:t>
            </w:r>
          </w:p>
          <w:p w:rsidR="00777687" w:rsidRPr="00EF5921" w:rsidRDefault="00777687"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PAD</w:t>
            </w:r>
            <w:r w:rsidR="0048388B" w:rsidRPr="00EF5921">
              <w:rPr>
                <w:rFonts w:ascii="Times New Roman" w:eastAsia="Calibri" w:hAnsi="Times New Roman" w:cs="Times New Roman"/>
                <w:b/>
                <w:sz w:val="20"/>
                <w:szCs w:val="20"/>
                <w:lang w:val="kk-KZ"/>
              </w:rPr>
              <w:t>L</w:t>
            </w:r>
            <w:r w:rsidRPr="00EF5921">
              <w:rPr>
                <w:rFonts w:ascii="Times New Roman" w:eastAsia="Calibri" w:hAnsi="Times New Roman" w:cs="Times New Roman"/>
                <w:b/>
                <w:sz w:val="20"/>
                <w:szCs w:val="20"/>
                <w:lang w:val="kk-KZ"/>
              </w:rPr>
              <w:t xml:space="preserve">ET </w:t>
            </w:r>
            <w:r w:rsidR="0093230F" w:rsidRPr="00EF5921">
              <w:rPr>
                <w:rFonts w:ascii="Times New Roman" w:eastAsia="Calibri" w:hAnsi="Times New Roman" w:cs="Times New Roman"/>
                <w:b/>
                <w:sz w:val="20"/>
                <w:szCs w:val="20"/>
                <w:lang w:val="kk-KZ"/>
              </w:rPr>
              <w:t>платформасында</w:t>
            </w:r>
            <w:r w:rsidRPr="00EF5921">
              <w:rPr>
                <w:rFonts w:ascii="Times New Roman" w:eastAsia="Calibri" w:hAnsi="Times New Roman" w:cs="Times New Roman"/>
                <w:b/>
                <w:sz w:val="20"/>
                <w:szCs w:val="20"/>
                <w:lang w:val="kk-KZ"/>
              </w:rPr>
              <w:t xml:space="preserve"> жұмыс жасау. (Ж) (ТЖ)</w:t>
            </w:r>
          </w:p>
          <w:p w:rsidR="00777687" w:rsidRPr="00EF5921" w:rsidRDefault="0093230F"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xml:space="preserve">Бейне ролик </w:t>
            </w:r>
            <w:r w:rsidR="00777687" w:rsidRPr="00EF5921">
              <w:rPr>
                <w:rFonts w:ascii="Times New Roman" w:eastAsia="Calibri" w:hAnsi="Times New Roman" w:cs="Times New Roman"/>
                <w:sz w:val="20"/>
                <w:szCs w:val="20"/>
                <w:lang w:val="kk-KZ"/>
              </w:rPr>
              <w:t>көрсетіледі. Оқулықтағы жаңа сабақтың мәтінін оқуға тапсырма береді.</w:t>
            </w:r>
          </w:p>
          <w:p w:rsidR="00777687" w:rsidRPr="00EF5921" w:rsidRDefault="00777687"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Тірек сөздермен танысып, өз дәптерлеріне жазып алады.</w:t>
            </w:r>
          </w:p>
          <w:p w:rsidR="0069422F" w:rsidRPr="00EF5921" w:rsidRDefault="0069422F"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xml:space="preserve">Топта </w:t>
            </w:r>
            <w:r w:rsidR="00DC5EF0">
              <w:rPr>
                <w:rFonts w:ascii="Times New Roman" w:eastAsia="Calibri" w:hAnsi="Times New Roman" w:cs="Times New Roman"/>
                <w:sz w:val="20"/>
                <w:szCs w:val="20"/>
                <w:lang w:val="kk-KZ"/>
              </w:rPr>
              <w:t>талқылап, ортаға шығып қорғайды.</w:t>
            </w:r>
          </w:p>
        </w:tc>
        <w:tc>
          <w:tcPr>
            <w:tcW w:w="3989" w:type="dxa"/>
            <w:gridSpan w:val="6"/>
          </w:tcPr>
          <w:p w:rsidR="0069422F" w:rsidRPr="00EF5921" w:rsidRDefault="00777687"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1</w:t>
            </w:r>
            <w:r w:rsidR="0093230F" w:rsidRPr="00EF5921">
              <w:rPr>
                <w:rFonts w:ascii="Times New Roman" w:eastAsia="Calibri" w:hAnsi="Times New Roman" w:cs="Times New Roman"/>
                <w:b/>
                <w:sz w:val="20"/>
                <w:szCs w:val="20"/>
                <w:lang w:val="kk-KZ"/>
              </w:rPr>
              <w:t>.</w:t>
            </w:r>
            <w:r w:rsidRPr="00EF5921">
              <w:rPr>
                <w:rFonts w:ascii="Times New Roman" w:eastAsia="Calibri" w:hAnsi="Times New Roman" w:cs="Times New Roman"/>
                <w:b/>
                <w:sz w:val="20"/>
                <w:szCs w:val="20"/>
                <w:lang w:val="kk-KZ"/>
              </w:rPr>
              <w:t>Ұрықтану кезеңдерін түсіндіреді.</w:t>
            </w:r>
          </w:p>
          <w:p w:rsidR="00DC5EF0" w:rsidRDefault="00777687"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noProof/>
                <w:sz w:val="20"/>
                <w:szCs w:val="20"/>
                <w:lang w:eastAsia="ru-RU"/>
              </w:rPr>
              <w:drawing>
                <wp:inline distT="0" distB="0" distL="0" distR="0" wp14:anchorId="48430E24" wp14:editId="4F8252E5">
                  <wp:extent cx="2447925" cy="9364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5696" cy="939467"/>
                          </a:xfrm>
                          <a:prstGeom prst="rect">
                            <a:avLst/>
                          </a:prstGeom>
                          <a:noFill/>
                        </pic:spPr>
                      </pic:pic>
                    </a:graphicData>
                  </a:graphic>
                </wp:inline>
              </w:drawing>
            </w:r>
            <w:r w:rsidRPr="00EF5921">
              <w:rPr>
                <w:rFonts w:ascii="Times New Roman" w:eastAsia="Calibri" w:hAnsi="Times New Roman" w:cs="Times New Roman"/>
                <w:b/>
                <w:sz w:val="20"/>
                <w:szCs w:val="20"/>
                <w:lang w:val="kk-KZ"/>
              </w:rPr>
              <w:t>2. Ұрықтанған жұмыртқа жасушасының жатырға түсуі түсіндіреді.</w:t>
            </w:r>
          </w:p>
          <w:p w:rsidR="00777687" w:rsidRPr="00EF5921" w:rsidRDefault="00777687"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noProof/>
                <w:sz w:val="20"/>
                <w:szCs w:val="20"/>
                <w:lang w:eastAsia="ru-RU"/>
              </w:rPr>
              <w:drawing>
                <wp:inline distT="0" distB="0" distL="0" distR="0" wp14:anchorId="55B2F089" wp14:editId="4CC28D56">
                  <wp:extent cx="2447925" cy="1080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4453" cy="1083186"/>
                          </a:xfrm>
                          <a:prstGeom prst="rect">
                            <a:avLst/>
                          </a:prstGeom>
                          <a:noFill/>
                        </pic:spPr>
                      </pic:pic>
                    </a:graphicData>
                  </a:graphic>
                </wp:inline>
              </w:drawing>
            </w:r>
          </w:p>
          <w:p w:rsidR="00777687" w:rsidRPr="00EF5921" w:rsidRDefault="00777687"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3. Ұрықтың даму кезеңдерін түсіндіреді.</w:t>
            </w:r>
            <w:r w:rsidR="008A3677" w:rsidRPr="00EF5921">
              <w:rPr>
                <w:rFonts w:ascii="Times New Roman" w:eastAsia="Calibri" w:hAnsi="Times New Roman" w:cs="Times New Roman"/>
                <w:sz w:val="20"/>
                <w:szCs w:val="20"/>
                <w:lang w:val="kk-KZ"/>
              </w:rPr>
              <w:t xml:space="preserve">   </w:t>
            </w:r>
            <w:r w:rsidR="008A3677" w:rsidRPr="00EF5921">
              <w:rPr>
                <w:rFonts w:ascii="Times New Roman" w:eastAsia="Calibri" w:hAnsi="Times New Roman" w:cs="Times New Roman"/>
                <w:b/>
                <w:sz w:val="20"/>
                <w:szCs w:val="20"/>
                <w:lang w:val="kk-KZ"/>
              </w:rPr>
              <w:t>П</w:t>
            </w:r>
            <w:r w:rsidR="00AA29C1">
              <w:rPr>
                <w:rFonts w:ascii="Times New Roman" w:eastAsia="Calibri" w:hAnsi="Times New Roman" w:cs="Times New Roman"/>
                <w:b/>
                <w:sz w:val="20"/>
                <w:szCs w:val="20"/>
                <w:lang w:val="kk-KZ"/>
              </w:rPr>
              <w:t>лацентаның маңызын түсіндіреді.</w:t>
            </w:r>
          </w:p>
          <w:p w:rsidR="00777687" w:rsidRPr="00EF5921" w:rsidRDefault="00777687"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noProof/>
                <w:sz w:val="20"/>
                <w:szCs w:val="20"/>
                <w:lang w:eastAsia="ru-RU"/>
              </w:rPr>
              <w:drawing>
                <wp:inline distT="0" distB="0" distL="0" distR="0" wp14:anchorId="5EB506B7" wp14:editId="61CF7897">
                  <wp:extent cx="2654300" cy="11938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4300" cy="1193800"/>
                          </a:xfrm>
                          <a:prstGeom prst="rect">
                            <a:avLst/>
                          </a:prstGeom>
                          <a:noFill/>
                        </pic:spPr>
                      </pic:pic>
                    </a:graphicData>
                  </a:graphic>
                </wp:inline>
              </w:drawing>
            </w:r>
          </w:p>
          <w:p w:rsidR="008A3677" w:rsidRPr="00EF5921" w:rsidRDefault="008A3677"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Дескриптор:</w:t>
            </w:r>
          </w:p>
          <w:p w:rsidR="008A3677" w:rsidRPr="00EF5921" w:rsidRDefault="008A3677"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xml:space="preserve">- </w:t>
            </w:r>
            <w:r w:rsidR="00B111F9" w:rsidRPr="00EF5921">
              <w:rPr>
                <w:rFonts w:ascii="Times New Roman" w:eastAsia="Calibri" w:hAnsi="Times New Roman" w:cs="Times New Roman"/>
                <w:sz w:val="20"/>
                <w:szCs w:val="20"/>
                <w:lang w:val="kk-KZ"/>
              </w:rPr>
              <w:t>Ұрықтану кезеңдерін түсінеді.</w:t>
            </w:r>
          </w:p>
          <w:p w:rsidR="008A3677" w:rsidRPr="00EF5921" w:rsidRDefault="008A3677"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xml:space="preserve">- </w:t>
            </w:r>
            <w:r w:rsidR="00B111F9" w:rsidRPr="00EF5921">
              <w:rPr>
                <w:rFonts w:ascii="Times New Roman" w:eastAsia="Calibri" w:hAnsi="Times New Roman" w:cs="Times New Roman"/>
                <w:sz w:val="20"/>
                <w:szCs w:val="20"/>
                <w:lang w:val="kk-KZ"/>
              </w:rPr>
              <w:t>Ұрықтанған жұмыртқа жасушасының жатырға түсуін меңгереді.</w:t>
            </w:r>
          </w:p>
          <w:p w:rsidR="00B111F9" w:rsidRPr="00EF5921" w:rsidRDefault="00B111F9"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Ұрықтың</w:t>
            </w:r>
            <w:r w:rsidR="00AA29C1">
              <w:rPr>
                <w:rFonts w:ascii="Times New Roman" w:eastAsia="Calibri" w:hAnsi="Times New Roman" w:cs="Times New Roman"/>
                <w:sz w:val="20"/>
                <w:szCs w:val="20"/>
                <w:lang w:val="kk-KZ"/>
              </w:rPr>
              <w:t xml:space="preserve"> даму кезеңдерін түсіндіреді. </w:t>
            </w:r>
            <w:r w:rsidRPr="00EF5921">
              <w:rPr>
                <w:rFonts w:ascii="Times New Roman" w:eastAsia="Calibri" w:hAnsi="Times New Roman" w:cs="Times New Roman"/>
                <w:sz w:val="20"/>
                <w:szCs w:val="20"/>
                <w:lang w:val="kk-KZ"/>
              </w:rPr>
              <w:t>Плацентаның маңызын түсіндіреді.</w:t>
            </w:r>
          </w:p>
          <w:p w:rsidR="00777687" w:rsidRPr="00EF5921" w:rsidRDefault="00AA29C1" w:rsidP="00EF5921">
            <w:pPr>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Суретпен жұмыс жасайды</w:t>
            </w:r>
            <w:r w:rsidR="00DC5EF0">
              <w:rPr>
                <w:rFonts w:ascii="Times New Roman" w:eastAsia="Calibri" w:hAnsi="Times New Roman" w:cs="Times New Roman"/>
                <w:sz w:val="20"/>
                <w:szCs w:val="20"/>
                <w:lang w:val="kk-KZ"/>
              </w:rPr>
              <w:t>.</w:t>
            </w:r>
          </w:p>
        </w:tc>
        <w:tc>
          <w:tcPr>
            <w:tcW w:w="1823" w:type="dxa"/>
          </w:tcPr>
          <w:p w:rsidR="0093230F" w:rsidRPr="00EF5921" w:rsidRDefault="0093230F"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lastRenderedPageBreak/>
              <w:t>LE</w:t>
            </w:r>
            <w:r w:rsidR="00AA2FB9" w:rsidRPr="00EF5921">
              <w:rPr>
                <w:rFonts w:ascii="Times New Roman" w:eastAsia="Calibri" w:hAnsi="Times New Roman" w:cs="Times New Roman"/>
                <w:sz w:val="20"/>
                <w:szCs w:val="20"/>
                <w:lang w:val="kk-KZ"/>
              </w:rPr>
              <w:t>D</w:t>
            </w:r>
            <w:r w:rsidR="00AA29C1">
              <w:rPr>
                <w:rFonts w:ascii="Times New Roman" w:eastAsia="Calibri" w:hAnsi="Times New Roman" w:cs="Times New Roman"/>
                <w:sz w:val="20"/>
                <w:szCs w:val="20"/>
                <w:lang w:val="kk-KZ"/>
              </w:rPr>
              <w:t xml:space="preserve"> экран</w:t>
            </w:r>
          </w:p>
          <w:p w:rsidR="0093230F" w:rsidRPr="00EF5921" w:rsidRDefault="00AA29C1" w:rsidP="00EF5921">
            <w:pPr>
              <w:contextualSpacing/>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Жұмыс дәптері</w:t>
            </w:r>
          </w:p>
          <w:p w:rsidR="00777687" w:rsidRPr="00EF5921" w:rsidRDefault="005C2D6E"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Ноут</w:t>
            </w:r>
            <w:r w:rsidR="0069422F" w:rsidRPr="00EF5921">
              <w:rPr>
                <w:rFonts w:ascii="Times New Roman" w:eastAsia="Calibri" w:hAnsi="Times New Roman" w:cs="Times New Roman"/>
                <w:sz w:val="20"/>
                <w:szCs w:val="20"/>
                <w:lang w:val="kk-KZ"/>
              </w:rPr>
              <w:t>бук</w:t>
            </w:r>
          </w:p>
        </w:tc>
      </w:tr>
      <w:tr w:rsidR="00EF5921" w:rsidRPr="00EF5921" w:rsidTr="00E070F1">
        <w:tc>
          <w:tcPr>
            <w:tcW w:w="1701" w:type="dxa"/>
          </w:tcPr>
          <w:p w:rsidR="00C3210F" w:rsidRPr="00DC5EF0" w:rsidRDefault="00C3210F" w:rsidP="00EF5921">
            <w:pPr>
              <w:contextualSpacing/>
              <w:rPr>
                <w:rFonts w:ascii="Times New Roman" w:eastAsia="Calibri" w:hAnsi="Times New Roman" w:cs="Times New Roman"/>
                <w:b/>
                <w:bCs/>
                <w:iCs/>
                <w:sz w:val="20"/>
                <w:szCs w:val="20"/>
                <w:lang w:val="kk-KZ"/>
              </w:rPr>
            </w:pPr>
            <w:r w:rsidRPr="00DC5EF0">
              <w:rPr>
                <w:rFonts w:ascii="Times New Roman" w:eastAsia="Calibri" w:hAnsi="Times New Roman" w:cs="Times New Roman"/>
                <w:b/>
                <w:bCs/>
                <w:iCs/>
                <w:sz w:val="20"/>
                <w:szCs w:val="20"/>
                <w:lang w:val="kk-KZ"/>
              </w:rPr>
              <w:lastRenderedPageBreak/>
              <w:t>5 мин</w:t>
            </w:r>
            <w:r w:rsidR="00AA29C1" w:rsidRPr="00DC5EF0">
              <w:rPr>
                <w:rFonts w:ascii="Times New Roman" w:eastAsia="Calibri" w:hAnsi="Times New Roman" w:cs="Times New Roman"/>
                <w:b/>
                <w:bCs/>
                <w:iCs/>
                <w:sz w:val="20"/>
                <w:szCs w:val="20"/>
                <w:lang w:val="kk-KZ"/>
              </w:rPr>
              <w:t>ут</w:t>
            </w:r>
          </w:p>
        </w:tc>
        <w:tc>
          <w:tcPr>
            <w:tcW w:w="3402" w:type="dxa"/>
          </w:tcPr>
          <w:p w:rsidR="00C3210F" w:rsidRPr="00EF5921" w:rsidRDefault="00C3210F"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Өмірмен байланыстыра келе «Жетім қыздың монолог</w:t>
            </w:r>
            <w:r w:rsidR="006F1380" w:rsidRPr="00EF5921">
              <w:rPr>
                <w:rFonts w:ascii="Times New Roman" w:eastAsia="Calibri" w:hAnsi="Times New Roman" w:cs="Times New Roman"/>
                <w:b/>
                <w:sz w:val="20"/>
                <w:szCs w:val="20"/>
                <w:lang w:val="kk-KZ"/>
              </w:rPr>
              <w:t>ы</w:t>
            </w:r>
            <w:r w:rsidRPr="00EF5921">
              <w:rPr>
                <w:rFonts w:ascii="Times New Roman" w:eastAsia="Calibri" w:hAnsi="Times New Roman" w:cs="Times New Roman"/>
                <w:b/>
                <w:sz w:val="20"/>
                <w:szCs w:val="20"/>
                <w:lang w:val="kk-KZ"/>
              </w:rPr>
              <w:t>»</w:t>
            </w:r>
          </w:p>
        </w:tc>
        <w:tc>
          <w:tcPr>
            <w:tcW w:w="2256" w:type="dxa"/>
            <w:gridSpan w:val="2"/>
          </w:tcPr>
          <w:p w:rsidR="00C3210F" w:rsidRPr="00EF5921" w:rsidRDefault="006F1380"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Мектебіміздің «Жас қауырсын» ақындар клубының мүшесі Қожан Балжанның орындауында.</w:t>
            </w:r>
          </w:p>
        </w:tc>
        <w:tc>
          <w:tcPr>
            <w:tcW w:w="1733" w:type="dxa"/>
            <w:gridSpan w:val="4"/>
          </w:tcPr>
          <w:p w:rsidR="00C3210F" w:rsidRPr="00EF5921" w:rsidRDefault="00C3210F"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Жарайсың</w:t>
            </w:r>
            <w:r w:rsidR="006F1380" w:rsidRPr="00EF5921">
              <w:rPr>
                <w:rFonts w:ascii="Times New Roman" w:eastAsia="Calibri" w:hAnsi="Times New Roman" w:cs="Times New Roman"/>
                <w:sz w:val="20"/>
                <w:szCs w:val="20"/>
                <w:lang w:val="kk-KZ"/>
              </w:rPr>
              <w:t>!</w:t>
            </w:r>
          </w:p>
        </w:tc>
        <w:tc>
          <w:tcPr>
            <w:tcW w:w="1823" w:type="dxa"/>
          </w:tcPr>
          <w:p w:rsidR="006F1380" w:rsidRPr="00EF5921" w:rsidRDefault="006F1380"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LE</w:t>
            </w:r>
            <w:r w:rsidR="00AA2FB9" w:rsidRPr="00EF5921">
              <w:rPr>
                <w:rFonts w:ascii="Times New Roman" w:eastAsia="Calibri" w:hAnsi="Times New Roman" w:cs="Times New Roman"/>
                <w:sz w:val="20"/>
                <w:szCs w:val="20"/>
                <w:lang w:val="en-US"/>
              </w:rPr>
              <w:t>D</w:t>
            </w:r>
            <w:r w:rsidR="00AA29C1">
              <w:rPr>
                <w:rFonts w:ascii="Times New Roman" w:eastAsia="Calibri" w:hAnsi="Times New Roman" w:cs="Times New Roman"/>
                <w:sz w:val="20"/>
                <w:szCs w:val="20"/>
                <w:lang w:val="kk-KZ"/>
              </w:rPr>
              <w:t xml:space="preserve"> экран</w:t>
            </w:r>
          </w:p>
          <w:p w:rsidR="00C3210F" w:rsidRPr="00EF5921" w:rsidRDefault="00C3210F"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Музыка</w:t>
            </w:r>
          </w:p>
        </w:tc>
      </w:tr>
      <w:tr w:rsidR="00EF5921" w:rsidRPr="00EF5921" w:rsidTr="00E070F1">
        <w:tc>
          <w:tcPr>
            <w:tcW w:w="1701" w:type="dxa"/>
          </w:tcPr>
          <w:p w:rsidR="006F1380" w:rsidRPr="00DC5EF0" w:rsidRDefault="0027388B" w:rsidP="00EF5921">
            <w:pPr>
              <w:contextualSpacing/>
              <w:rPr>
                <w:rFonts w:ascii="Times New Roman" w:eastAsia="Calibri" w:hAnsi="Times New Roman" w:cs="Times New Roman"/>
                <w:b/>
                <w:sz w:val="20"/>
                <w:szCs w:val="20"/>
                <w:lang w:val="kk-KZ"/>
              </w:rPr>
            </w:pPr>
            <w:r w:rsidRPr="00DC5EF0">
              <w:rPr>
                <w:rFonts w:ascii="Times New Roman" w:eastAsia="Calibri" w:hAnsi="Times New Roman" w:cs="Times New Roman"/>
                <w:b/>
                <w:sz w:val="20"/>
                <w:szCs w:val="20"/>
              </w:rPr>
              <w:t>3</w:t>
            </w:r>
            <w:r w:rsidR="006F1380" w:rsidRPr="00DC5EF0">
              <w:rPr>
                <w:rFonts w:ascii="Times New Roman" w:eastAsia="Calibri" w:hAnsi="Times New Roman" w:cs="Times New Roman"/>
                <w:b/>
                <w:sz w:val="20"/>
                <w:szCs w:val="20"/>
                <w:lang w:val="kk-KZ"/>
              </w:rPr>
              <w:t xml:space="preserve"> мин</w:t>
            </w:r>
            <w:r w:rsidR="00AA29C1" w:rsidRPr="00DC5EF0">
              <w:rPr>
                <w:rFonts w:ascii="Times New Roman" w:eastAsia="Calibri" w:hAnsi="Times New Roman" w:cs="Times New Roman"/>
                <w:b/>
                <w:sz w:val="20"/>
                <w:szCs w:val="20"/>
                <w:lang w:val="kk-KZ"/>
              </w:rPr>
              <w:t>ут</w:t>
            </w:r>
            <w:r w:rsidR="006F1380" w:rsidRPr="00DC5EF0">
              <w:rPr>
                <w:rFonts w:ascii="Times New Roman" w:eastAsia="Calibri" w:hAnsi="Times New Roman" w:cs="Times New Roman"/>
                <w:b/>
                <w:noProof/>
                <w:sz w:val="20"/>
                <w:szCs w:val="20"/>
                <w:lang w:eastAsia="ru-RU"/>
              </w:rPr>
              <w:drawing>
                <wp:anchor distT="0" distB="0" distL="114300" distR="114300" simplePos="0" relativeHeight="251657216" behindDoc="0" locked="0" layoutInCell="1" allowOverlap="1" wp14:anchorId="1A14D059" wp14:editId="2B89B41C">
                  <wp:simplePos x="0" y="0"/>
                  <wp:positionH relativeFrom="column">
                    <wp:posOffset>-6350</wp:posOffset>
                  </wp:positionH>
                  <wp:positionV relativeFrom="paragraph">
                    <wp:posOffset>168910</wp:posOffset>
                  </wp:positionV>
                  <wp:extent cx="655955" cy="427355"/>
                  <wp:effectExtent l="0" t="0" r="0" b="0"/>
                  <wp:wrapSquare wrapText="bothSides"/>
                  <wp:docPr id="1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955" cy="427355"/>
                          </a:xfrm>
                          <a:prstGeom prst="rect">
                            <a:avLst/>
                          </a:prstGeom>
                        </pic:spPr>
                      </pic:pic>
                    </a:graphicData>
                  </a:graphic>
                </wp:anchor>
              </w:drawing>
            </w:r>
          </w:p>
        </w:tc>
        <w:tc>
          <w:tcPr>
            <w:tcW w:w="3402" w:type="dxa"/>
          </w:tcPr>
          <w:p w:rsidR="006F1380" w:rsidRPr="00EF5921" w:rsidRDefault="006F1380"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3-тапсырма.</w:t>
            </w:r>
          </w:p>
          <w:p w:rsidR="006F1380" w:rsidRPr="00EF5921" w:rsidRDefault="006F1380"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«Online Test Pad»</w:t>
            </w:r>
          </w:p>
          <w:p w:rsidR="00AA2FB9" w:rsidRPr="00EF5921" w:rsidRDefault="00AA2FB9" w:rsidP="00EF5921">
            <w:pPr>
              <w:contextualSpacing/>
              <w:rPr>
                <w:rFonts w:ascii="Times New Roman" w:eastAsia="Calibri" w:hAnsi="Times New Roman" w:cs="Times New Roman"/>
                <w:b/>
                <w:sz w:val="20"/>
                <w:szCs w:val="20"/>
                <w:lang w:val="kk-KZ"/>
              </w:rPr>
            </w:pPr>
            <w:r w:rsidRPr="00EF5921">
              <w:rPr>
                <w:rFonts w:ascii="Times New Roman" w:eastAsia="Calibri" w:hAnsi="Times New Roman" w:cs="Times New Roman"/>
                <w:b/>
                <w:sz w:val="20"/>
                <w:szCs w:val="20"/>
                <w:lang w:val="kk-KZ"/>
              </w:rPr>
              <w:t>ББЖМ тапсырмалары.</w:t>
            </w:r>
          </w:p>
          <w:p w:rsidR="006F1380" w:rsidRPr="00EF5921" w:rsidRDefault="006F1380"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t>Мақсаты:</w:t>
            </w:r>
            <w:r w:rsidRPr="00EF5921">
              <w:rPr>
                <w:rFonts w:ascii="Times New Roman" w:eastAsia="Calibri" w:hAnsi="Times New Roman" w:cs="Times New Roman"/>
                <w:sz w:val="20"/>
                <w:szCs w:val="20"/>
                <w:lang w:val="kk-KZ"/>
              </w:rPr>
              <w:t xml:space="preserve"> Жылдам әрі функционалды түрде сыни ойлануды дамыту.</w:t>
            </w:r>
          </w:p>
          <w:p w:rsidR="006F1380" w:rsidRPr="00AA29C1" w:rsidRDefault="006F1380"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b/>
                <w:sz w:val="20"/>
                <w:szCs w:val="20"/>
                <w:lang w:val="kk-KZ"/>
              </w:rPr>
              <w:t>Тиімділігі:</w:t>
            </w:r>
            <w:r w:rsidRPr="00EF5921">
              <w:rPr>
                <w:rFonts w:ascii="Times New Roman" w:eastAsia="Calibri" w:hAnsi="Times New Roman" w:cs="Times New Roman"/>
                <w:sz w:val="20"/>
                <w:szCs w:val="20"/>
                <w:lang w:val="kk-KZ"/>
              </w:rPr>
              <w:t xml:space="preserve"> оқушының танымдық дағдысы артады. Сонымен қатар оқушыға сабақтың өмірмен байланысын көрсетеді және сабақтың тақырыбы мен мақса</w:t>
            </w:r>
            <w:r w:rsidR="00AA29C1">
              <w:rPr>
                <w:rFonts w:ascii="Times New Roman" w:eastAsia="Calibri" w:hAnsi="Times New Roman" w:cs="Times New Roman"/>
                <w:sz w:val="20"/>
                <w:szCs w:val="20"/>
                <w:lang w:val="kk-KZ"/>
              </w:rPr>
              <w:t>тын анықтауға мүмкіндік береді.</w:t>
            </w:r>
          </w:p>
        </w:tc>
        <w:tc>
          <w:tcPr>
            <w:tcW w:w="2246" w:type="dxa"/>
          </w:tcPr>
          <w:p w:rsidR="006F1380" w:rsidRPr="00EF5921" w:rsidRDefault="006F1380"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Оқушылар бүгінгі сабақты қорытындылау мақсатында өз ұялы телефондарында тестке жауап береді. Мақсаты, тақырып бойы</w:t>
            </w:r>
            <w:r w:rsidR="00AA29C1">
              <w:rPr>
                <w:rFonts w:ascii="Times New Roman" w:eastAsia="Calibri" w:hAnsi="Times New Roman" w:cs="Times New Roman"/>
                <w:sz w:val="20"/>
                <w:szCs w:val="20"/>
                <w:lang w:val="kk-KZ"/>
              </w:rPr>
              <w:t>нша өз ойына қорытынды жасайды.</w:t>
            </w:r>
          </w:p>
        </w:tc>
        <w:tc>
          <w:tcPr>
            <w:tcW w:w="1743" w:type="dxa"/>
            <w:gridSpan w:val="5"/>
          </w:tcPr>
          <w:p w:rsidR="006F1380" w:rsidRPr="00EF5921" w:rsidRDefault="006F1380" w:rsidP="00EF5921">
            <w:pPr>
              <w:contextualSpacing/>
              <w:rPr>
                <w:rFonts w:ascii="Times New Roman" w:hAnsi="Times New Roman" w:cs="Times New Roman"/>
                <w:sz w:val="20"/>
                <w:szCs w:val="20"/>
                <w:lang w:val="kk-KZ"/>
              </w:rPr>
            </w:pPr>
            <w:r w:rsidRPr="00EF5921">
              <w:rPr>
                <w:rFonts w:ascii="Times New Roman" w:hAnsi="Times New Roman" w:cs="Times New Roman"/>
                <w:sz w:val="20"/>
                <w:szCs w:val="20"/>
                <w:lang w:val="kk-KZ"/>
              </w:rPr>
              <w:t xml:space="preserve">Мұғалім оқушыларды  </w:t>
            </w:r>
            <w:r w:rsidRPr="00EF5921">
              <w:rPr>
                <w:rFonts w:ascii="Times New Roman" w:hAnsi="Times New Roman" w:cs="Times New Roman"/>
                <w:b/>
                <w:sz w:val="20"/>
                <w:szCs w:val="20"/>
                <w:lang w:val="kk-KZ"/>
              </w:rPr>
              <w:t xml:space="preserve">«Жапондық бағалау» </w:t>
            </w:r>
            <w:r w:rsidRPr="00EF5921">
              <w:rPr>
                <w:rFonts w:ascii="Times New Roman" w:hAnsi="Times New Roman" w:cs="Times New Roman"/>
                <w:sz w:val="20"/>
                <w:szCs w:val="20"/>
                <w:lang w:val="kk-KZ"/>
              </w:rPr>
              <w:t>әдісі арқылы бағалайды. Яғни «Дұрыс келісемін», «Толықтырамын, басқа көзқарасым бар», «Менің сұрағым бар». Сонымен қатар 1-10 баллдық жүйе бойынша оқушылардың сабаққа қатысу белсенділігі бойынша бағаланады.</w:t>
            </w:r>
          </w:p>
          <w:p w:rsidR="00611725" w:rsidRPr="00EF5921" w:rsidRDefault="006F1380" w:rsidP="00EF5921">
            <w:pPr>
              <w:contextualSpacing/>
              <w:rPr>
                <w:rFonts w:ascii="Times New Roman" w:eastAsia="Calibri" w:hAnsi="Times New Roman" w:cs="Times New Roman"/>
                <w:sz w:val="20"/>
                <w:szCs w:val="20"/>
                <w:lang w:val="kk-KZ"/>
              </w:rPr>
            </w:pPr>
            <w:r w:rsidRPr="00EF5921">
              <w:rPr>
                <w:rFonts w:ascii="Times New Roman" w:hAnsi="Times New Roman" w:cs="Times New Roman"/>
                <w:noProof/>
                <w:sz w:val="20"/>
                <w:szCs w:val="20"/>
                <w:lang w:eastAsia="ru-RU"/>
              </w:rPr>
              <w:drawing>
                <wp:inline distT="0" distB="0" distL="0" distR="0" wp14:anchorId="5D5650A8" wp14:editId="536130CB">
                  <wp:extent cx="871904" cy="653142"/>
                  <wp:effectExtent l="0" t="0" r="4445" b="0"/>
                  <wp:docPr id="11" name="Рисунок 51" descr="https://fsd.multiurok.ru/html/2018/10/02/s_5bb3d3fa1a424/96190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10/02/s_5bb3d3fa1a424/961901_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3077" cy="661512"/>
                          </a:xfrm>
                          <a:prstGeom prst="rect">
                            <a:avLst/>
                          </a:prstGeom>
                          <a:noFill/>
                          <a:ln>
                            <a:noFill/>
                          </a:ln>
                        </pic:spPr>
                      </pic:pic>
                    </a:graphicData>
                  </a:graphic>
                </wp:inline>
              </w:drawing>
            </w:r>
            <w:r w:rsidR="00611725" w:rsidRPr="00EF5921">
              <w:rPr>
                <w:rFonts w:ascii="Times New Roman" w:eastAsia="Calibri" w:hAnsi="Times New Roman" w:cs="Times New Roman"/>
                <w:b/>
                <w:sz w:val="20"/>
                <w:szCs w:val="20"/>
                <w:lang w:val="kk-KZ"/>
              </w:rPr>
              <w:t>Дескриптор:</w:t>
            </w:r>
          </w:p>
          <w:p w:rsidR="006F1380" w:rsidRPr="00EF5921" w:rsidRDefault="00611725"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 Тест сұрақтарға жауап береді.</w:t>
            </w:r>
            <w:bookmarkStart w:id="0" w:name="_GoBack"/>
            <w:bookmarkEnd w:id="0"/>
          </w:p>
        </w:tc>
        <w:tc>
          <w:tcPr>
            <w:tcW w:w="1823" w:type="dxa"/>
          </w:tcPr>
          <w:p w:rsidR="006F1380" w:rsidRPr="00EF5921" w:rsidRDefault="006F1380"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LE</w:t>
            </w:r>
            <w:r w:rsidR="00AA2FB9" w:rsidRPr="00EF5921">
              <w:rPr>
                <w:rFonts w:ascii="Times New Roman" w:eastAsia="Calibri" w:hAnsi="Times New Roman" w:cs="Times New Roman"/>
                <w:sz w:val="20"/>
                <w:szCs w:val="20"/>
                <w:lang w:val="en-US"/>
              </w:rPr>
              <w:t>D</w:t>
            </w:r>
            <w:r w:rsidR="00AA29C1">
              <w:rPr>
                <w:rFonts w:ascii="Times New Roman" w:eastAsia="Calibri" w:hAnsi="Times New Roman" w:cs="Times New Roman"/>
                <w:sz w:val="20"/>
                <w:szCs w:val="20"/>
                <w:lang w:val="kk-KZ"/>
              </w:rPr>
              <w:t xml:space="preserve"> экран</w:t>
            </w:r>
          </w:p>
          <w:p w:rsidR="006F1380" w:rsidRPr="00EF5921" w:rsidRDefault="006F1380"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Телефон</w:t>
            </w:r>
          </w:p>
        </w:tc>
      </w:tr>
      <w:tr w:rsidR="00EF5921" w:rsidRPr="00EF5921" w:rsidTr="00E070F1">
        <w:tc>
          <w:tcPr>
            <w:tcW w:w="1701" w:type="dxa"/>
          </w:tcPr>
          <w:p w:rsidR="00985DA1" w:rsidRPr="00AA29C1" w:rsidRDefault="00985DA1" w:rsidP="00EF5921">
            <w:pPr>
              <w:contextualSpacing/>
              <w:rPr>
                <w:rFonts w:ascii="Times New Roman" w:eastAsia="Calibri" w:hAnsi="Times New Roman" w:cs="Times New Roman"/>
                <w:b/>
                <w:sz w:val="20"/>
                <w:szCs w:val="20"/>
                <w:lang w:val="kk-KZ"/>
              </w:rPr>
            </w:pPr>
            <w:r w:rsidRPr="00AA29C1">
              <w:rPr>
                <w:rFonts w:ascii="Times New Roman" w:eastAsia="Calibri" w:hAnsi="Times New Roman" w:cs="Times New Roman"/>
                <w:b/>
                <w:sz w:val="20"/>
                <w:szCs w:val="20"/>
                <w:lang w:val="kk-KZ"/>
              </w:rPr>
              <w:t>Сабақтың соңы</w:t>
            </w:r>
          </w:p>
          <w:p w:rsidR="00985DA1" w:rsidRPr="00AA29C1" w:rsidRDefault="00AA29C1" w:rsidP="00EF5921">
            <w:pPr>
              <w:contextualSpacing/>
              <w:rPr>
                <w:rFonts w:ascii="Times New Roman" w:eastAsia="Calibri" w:hAnsi="Times New Roman" w:cs="Times New Roman"/>
                <w:b/>
                <w:sz w:val="20"/>
                <w:szCs w:val="20"/>
                <w:lang w:val="kk-KZ"/>
              </w:rPr>
            </w:pPr>
            <w:r w:rsidRPr="00AA29C1">
              <w:rPr>
                <w:rFonts w:ascii="Times New Roman" w:eastAsia="Calibri" w:hAnsi="Times New Roman" w:cs="Times New Roman"/>
                <w:b/>
                <w:sz w:val="20"/>
                <w:szCs w:val="20"/>
                <w:lang w:val="kk-KZ"/>
              </w:rPr>
              <w:t>Ой толғаныс</w:t>
            </w:r>
          </w:p>
          <w:p w:rsidR="00985DA1" w:rsidRPr="00AA29C1" w:rsidRDefault="0048388B" w:rsidP="00EF5921">
            <w:pPr>
              <w:contextualSpacing/>
              <w:rPr>
                <w:rFonts w:ascii="Times New Roman" w:eastAsia="Calibri" w:hAnsi="Times New Roman" w:cs="Times New Roman"/>
                <w:b/>
                <w:sz w:val="20"/>
                <w:szCs w:val="20"/>
                <w:lang w:val="kk-KZ"/>
              </w:rPr>
            </w:pPr>
            <w:r w:rsidRPr="00AA29C1">
              <w:rPr>
                <w:rFonts w:ascii="Times New Roman" w:eastAsia="Calibri" w:hAnsi="Times New Roman" w:cs="Times New Roman"/>
                <w:b/>
                <w:sz w:val="20"/>
                <w:szCs w:val="20"/>
                <w:lang w:val="kk-KZ"/>
              </w:rPr>
              <w:t>Рефлек</w:t>
            </w:r>
            <w:r w:rsidR="003C6955" w:rsidRPr="00AA29C1">
              <w:rPr>
                <w:rFonts w:ascii="Times New Roman" w:eastAsia="Calibri" w:hAnsi="Times New Roman" w:cs="Times New Roman"/>
                <w:b/>
                <w:sz w:val="20"/>
                <w:szCs w:val="20"/>
                <w:lang w:val="kk-KZ"/>
              </w:rPr>
              <w:t>с</w:t>
            </w:r>
            <w:r w:rsidRPr="00AA29C1">
              <w:rPr>
                <w:rFonts w:ascii="Times New Roman" w:eastAsia="Calibri" w:hAnsi="Times New Roman" w:cs="Times New Roman"/>
                <w:b/>
                <w:sz w:val="20"/>
                <w:szCs w:val="20"/>
                <w:lang w:val="kk-KZ"/>
              </w:rPr>
              <w:t>ия</w:t>
            </w:r>
          </w:p>
          <w:p w:rsidR="003C6955" w:rsidRPr="00AA29C1" w:rsidRDefault="00AA29C1" w:rsidP="00EF5921">
            <w:pPr>
              <w:contextualSpacing/>
              <w:rPr>
                <w:rFonts w:ascii="Times New Roman" w:eastAsia="Calibri" w:hAnsi="Times New Roman" w:cs="Times New Roman"/>
                <w:b/>
                <w:sz w:val="20"/>
                <w:szCs w:val="20"/>
                <w:lang w:val="kk-KZ"/>
              </w:rPr>
            </w:pPr>
            <w:r w:rsidRPr="00AA29C1">
              <w:rPr>
                <w:rFonts w:ascii="Times New Roman" w:eastAsia="Calibri" w:hAnsi="Times New Roman" w:cs="Times New Roman"/>
                <w:b/>
                <w:sz w:val="20"/>
                <w:szCs w:val="20"/>
                <w:lang w:val="kk-KZ"/>
              </w:rPr>
              <w:t>2 минут</w:t>
            </w:r>
          </w:p>
          <w:p w:rsidR="00985DA1" w:rsidRPr="00EF5921" w:rsidRDefault="00985DA1"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noProof/>
                <w:sz w:val="20"/>
                <w:szCs w:val="20"/>
                <w:lang w:eastAsia="ru-RU"/>
              </w:rPr>
              <w:drawing>
                <wp:anchor distT="0" distB="0" distL="114300" distR="114300" simplePos="0" relativeHeight="251659264" behindDoc="0" locked="0" layoutInCell="1" allowOverlap="1" wp14:anchorId="788EA8EF" wp14:editId="13F3DFC7">
                  <wp:simplePos x="0" y="0"/>
                  <wp:positionH relativeFrom="column">
                    <wp:posOffset>-6350</wp:posOffset>
                  </wp:positionH>
                  <wp:positionV relativeFrom="paragraph">
                    <wp:posOffset>8890</wp:posOffset>
                  </wp:positionV>
                  <wp:extent cx="748030" cy="475615"/>
                  <wp:effectExtent l="0" t="0" r="0" b="635"/>
                  <wp:wrapNone/>
                  <wp:docPr id="1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8030" cy="475615"/>
                          </a:xfrm>
                          <a:prstGeom prst="rect">
                            <a:avLst/>
                          </a:prstGeom>
                        </pic:spPr>
                      </pic:pic>
                    </a:graphicData>
                  </a:graphic>
                </wp:anchor>
              </w:drawing>
            </w:r>
          </w:p>
        </w:tc>
        <w:tc>
          <w:tcPr>
            <w:tcW w:w="3402" w:type="dxa"/>
          </w:tcPr>
          <w:p w:rsidR="00985DA1" w:rsidRPr="00EF5921" w:rsidRDefault="00985DA1" w:rsidP="00EF5921">
            <w:pPr>
              <w:pBdr>
                <w:top w:val="nil"/>
                <w:left w:val="nil"/>
                <w:bottom w:val="nil"/>
                <w:right w:val="nil"/>
                <w:between w:val="nil"/>
              </w:pBdr>
              <w:contextualSpacing/>
              <w:rPr>
                <w:rFonts w:ascii="Times New Roman" w:hAnsi="Times New Roman" w:cs="Times New Roman"/>
                <w:sz w:val="20"/>
                <w:szCs w:val="20"/>
                <w:lang w:val="kk-KZ"/>
              </w:rPr>
            </w:pPr>
            <w:r w:rsidRPr="00EF5921">
              <w:rPr>
                <w:rFonts w:ascii="Times New Roman" w:hAnsi="Times New Roman" w:cs="Times New Roman"/>
                <w:b/>
                <w:sz w:val="20"/>
                <w:szCs w:val="20"/>
                <w:lang w:val="kk-KZ"/>
              </w:rPr>
              <w:t>PAD</w:t>
            </w:r>
            <w:r w:rsidR="0048388B" w:rsidRPr="00EF5921">
              <w:rPr>
                <w:rFonts w:ascii="Times New Roman" w:hAnsi="Times New Roman" w:cs="Times New Roman"/>
                <w:b/>
                <w:sz w:val="20"/>
                <w:szCs w:val="20"/>
                <w:lang w:val="kk-KZ"/>
              </w:rPr>
              <w:t>L</w:t>
            </w:r>
            <w:r w:rsidRPr="00EF5921">
              <w:rPr>
                <w:rFonts w:ascii="Times New Roman" w:hAnsi="Times New Roman" w:cs="Times New Roman"/>
                <w:b/>
                <w:sz w:val="20"/>
                <w:szCs w:val="20"/>
                <w:lang w:val="kk-KZ"/>
              </w:rPr>
              <w:t>ET платформасы арқылы оқушылар сабақтан алған әсерін жазады.</w:t>
            </w:r>
          </w:p>
          <w:p w:rsidR="00985DA1" w:rsidRPr="00EF5921" w:rsidRDefault="00985DA1" w:rsidP="00EF5921">
            <w:pPr>
              <w:pBdr>
                <w:top w:val="nil"/>
                <w:left w:val="nil"/>
                <w:bottom w:val="nil"/>
                <w:right w:val="nil"/>
                <w:between w:val="nil"/>
              </w:pBdr>
              <w:contextualSpacing/>
              <w:rPr>
                <w:rFonts w:ascii="Times New Roman" w:hAnsi="Times New Roman" w:cs="Times New Roman"/>
                <w:sz w:val="20"/>
                <w:szCs w:val="20"/>
                <w:lang w:val="kk-KZ"/>
              </w:rPr>
            </w:pPr>
            <w:r w:rsidRPr="00EF5921">
              <w:rPr>
                <w:rFonts w:ascii="Times New Roman" w:hAnsi="Times New Roman" w:cs="Times New Roman"/>
                <w:sz w:val="20"/>
                <w:szCs w:val="20"/>
                <w:lang w:val="kk-KZ"/>
              </w:rPr>
              <w:t>Мұғалім сабақты қорытындылау мақсатында оқушылардың сабаққа деген көзқарасын, кері байланысын тыңдайды.</w:t>
            </w:r>
          </w:p>
          <w:p w:rsidR="00985DA1" w:rsidRPr="00EF5921" w:rsidRDefault="00985DA1" w:rsidP="00EF5921">
            <w:pPr>
              <w:contextualSpacing/>
              <w:rPr>
                <w:rFonts w:ascii="Times New Roman" w:hAnsi="Times New Roman" w:cs="Times New Roman"/>
                <w:sz w:val="20"/>
                <w:szCs w:val="20"/>
                <w:lang w:val="kk-KZ"/>
              </w:rPr>
            </w:pPr>
            <w:r w:rsidRPr="00EF5921">
              <w:rPr>
                <w:rFonts w:ascii="Times New Roman" w:hAnsi="Times New Roman" w:cs="Times New Roman"/>
                <w:b/>
                <w:sz w:val="20"/>
                <w:szCs w:val="20"/>
                <w:lang w:val="kk-KZ"/>
              </w:rPr>
              <w:t>Мақсаты:</w:t>
            </w:r>
            <w:r w:rsidRPr="00EF5921">
              <w:rPr>
                <w:rFonts w:ascii="Times New Roman" w:hAnsi="Times New Roman" w:cs="Times New Roman"/>
                <w:sz w:val="20"/>
                <w:szCs w:val="20"/>
                <w:lang w:val="kk-KZ"/>
              </w:rPr>
              <w:t>Оқушы алған білімін саралай білуге дағдыланады.</w:t>
            </w:r>
          </w:p>
          <w:p w:rsidR="00985DA1" w:rsidRPr="00EF5921" w:rsidRDefault="00985DA1" w:rsidP="00EF5921">
            <w:pPr>
              <w:contextualSpacing/>
              <w:rPr>
                <w:rFonts w:ascii="Times New Roman" w:eastAsia="Times New Roman" w:hAnsi="Times New Roman" w:cs="Times New Roman"/>
                <w:sz w:val="20"/>
                <w:szCs w:val="20"/>
                <w:lang w:val="kk-KZ"/>
              </w:rPr>
            </w:pPr>
            <w:r w:rsidRPr="00EF5921">
              <w:rPr>
                <w:rFonts w:ascii="Times New Roman" w:eastAsia="Times New Roman" w:hAnsi="Times New Roman" w:cs="Times New Roman"/>
                <w:b/>
                <w:sz w:val="20"/>
                <w:szCs w:val="20"/>
                <w:lang w:val="kk-KZ"/>
              </w:rPr>
              <w:t>Тиімділігі:</w:t>
            </w:r>
            <w:r w:rsidRPr="00EF5921">
              <w:rPr>
                <w:rFonts w:ascii="Times New Roman" w:eastAsia="Times New Roman" w:hAnsi="Times New Roman" w:cs="Times New Roman"/>
                <w:sz w:val="20"/>
                <w:szCs w:val="20"/>
                <w:lang w:val="kk-KZ"/>
              </w:rPr>
              <w:t xml:space="preserve">Тақырып </w:t>
            </w:r>
            <w:r w:rsidRPr="00EF5921">
              <w:rPr>
                <w:rFonts w:ascii="Times New Roman" w:eastAsia="Times New Roman" w:hAnsi="Times New Roman" w:cs="Times New Roman"/>
                <w:sz w:val="20"/>
                <w:szCs w:val="20"/>
                <w:lang w:val="kk-KZ"/>
              </w:rPr>
              <w:lastRenderedPageBreak/>
              <w:t>бойынша оқушылардың пікірін анықтайды. Жинақталған деректердің құнды болуын қадағалайды.</w:t>
            </w:r>
          </w:p>
          <w:p w:rsidR="00985DA1" w:rsidRPr="00EF5921" w:rsidRDefault="00985DA1" w:rsidP="00EF5921">
            <w:pPr>
              <w:pBdr>
                <w:top w:val="nil"/>
                <w:left w:val="nil"/>
                <w:bottom w:val="nil"/>
                <w:right w:val="nil"/>
                <w:between w:val="nil"/>
              </w:pBdr>
              <w:contextualSpacing/>
              <w:rPr>
                <w:rFonts w:ascii="Times New Roman" w:eastAsia="Calibri" w:hAnsi="Times New Roman" w:cs="Times New Roman"/>
                <w:sz w:val="20"/>
                <w:szCs w:val="20"/>
                <w:lang w:val="kk-KZ"/>
              </w:rPr>
            </w:pPr>
            <w:r w:rsidRPr="00EF5921">
              <w:rPr>
                <w:rFonts w:ascii="Times New Roman" w:hAnsi="Times New Roman" w:cs="Times New Roman"/>
                <w:b/>
                <w:sz w:val="20"/>
                <w:szCs w:val="20"/>
                <w:lang w:val="kk-KZ"/>
              </w:rPr>
              <w:t>Саралау:</w:t>
            </w:r>
            <w:r w:rsidRPr="00EF5921">
              <w:rPr>
                <w:rFonts w:ascii="Times New Roman" w:hAnsi="Times New Roman" w:cs="Times New Roman"/>
                <w:sz w:val="20"/>
                <w:szCs w:val="20"/>
                <w:lang w:val="kk-KZ"/>
              </w:rPr>
              <w:t xml:space="preserve"> Бұл кезеңде саралаудың </w:t>
            </w:r>
            <w:r w:rsidRPr="00EF5921">
              <w:rPr>
                <w:rFonts w:ascii="Times New Roman" w:hAnsi="Times New Roman" w:cs="Times New Roman"/>
                <w:b/>
                <w:sz w:val="20"/>
                <w:szCs w:val="20"/>
                <w:lang w:val="kk-KZ"/>
              </w:rPr>
              <w:t>«Қорытынды»</w:t>
            </w:r>
            <w:r w:rsidRPr="00EF5921">
              <w:rPr>
                <w:rFonts w:ascii="Times New Roman" w:hAnsi="Times New Roman" w:cs="Times New Roman"/>
                <w:sz w:val="20"/>
                <w:szCs w:val="20"/>
                <w:lang w:val="kk-KZ"/>
              </w:rPr>
              <w:t xml:space="preserve"> тәсілі көрінеді.</w:t>
            </w:r>
          </w:p>
        </w:tc>
        <w:tc>
          <w:tcPr>
            <w:tcW w:w="2288" w:type="dxa"/>
            <w:gridSpan w:val="3"/>
          </w:tcPr>
          <w:p w:rsidR="00985DA1" w:rsidRPr="00EF5921" w:rsidRDefault="00985DA1" w:rsidP="00EF5921">
            <w:pPr>
              <w:pBdr>
                <w:top w:val="nil"/>
                <w:left w:val="nil"/>
                <w:bottom w:val="nil"/>
                <w:right w:val="nil"/>
                <w:between w:val="nil"/>
              </w:pBdr>
              <w:contextualSpacing/>
              <w:rPr>
                <w:rFonts w:ascii="Times New Roman" w:eastAsia="Calibri" w:hAnsi="Times New Roman" w:cs="Times New Roman"/>
                <w:sz w:val="20"/>
                <w:szCs w:val="20"/>
                <w:lang w:val="kk-KZ"/>
              </w:rPr>
            </w:pPr>
            <w:r w:rsidRPr="00EF5921">
              <w:rPr>
                <w:rFonts w:ascii="Times New Roman" w:hAnsi="Times New Roman" w:cs="Times New Roman"/>
                <w:sz w:val="20"/>
                <w:szCs w:val="20"/>
                <w:lang w:val="kk-KZ"/>
              </w:rPr>
              <w:lastRenderedPageBreak/>
              <w:t>Оқушылар сабақта алған білімдерін қорытындылау мақсатында өз ойын жеткізу.</w:t>
            </w:r>
          </w:p>
        </w:tc>
        <w:tc>
          <w:tcPr>
            <w:tcW w:w="1701" w:type="dxa"/>
            <w:gridSpan w:val="3"/>
          </w:tcPr>
          <w:p w:rsidR="00985DA1" w:rsidRPr="00EF5921" w:rsidRDefault="00985DA1" w:rsidP="00EF5921">
            <w:pPr>
              <w:pBdr>
                <w:top w:val="nil"/>
                <w:left w:val="nil"/>
                <w:bottom w:val="nil"/>
                <w:right w:val="nil"/>
                <w:between w:val="nil"/>
              </w:pBdr>
              <w:contextualSpacing/>
              <w:rPr>
                <w:rFonts w:ascii="Times New Roman" w:eastAsia="Calibri" w:hAnsi="Times New Roman" w:cs="Times New Roman"/>
                <w:sz w:val="20"/>
                <w:szCs w:val="20"/>
                <w:lang w:val="kk-KZ"/>
              </w:rPr>
            </w:pPr>
            <w:r w:rsidRPr="00EF5921">
              <w:rPr>
                <w:rFonts w:ascii="Times New Roman" w:hAnsi="Times New Roman" w:cs="Times New Roman"/>
                <w:sz w:val="20"/>
                <w:szCs w:val="20"/>
                <w:lang w:val="kk-KZ"/>
              </w:rPr>
              <w:t>Қалыптастыру</w:t>
            </w:r>
            <w:r w:rsidR="00611725" w:rsidRPr="00EF5921">
              <w:rPr>
                <w:rFonts w:ascii="Times New Roman" w:hAnsi="Times New Roman" w:cs="Times New Roman"/>
                <w:sz w:val="20"/>
                <w:szCs w:val="20"/>
                <w:lang w:val="kk-KZ"/>
              </w:rPr>
              <w:t>-</w:t>
            </w:r>
            <w:r w:rsidRPr="00EF5921">
              <w:rPr>
                <w:rFonts w:ascii="Times New Roman" w:hAnsi="Times New Roman" w:cs="Times New Roman"/>
                <w:sz w:val="20"/>
                <w:szCs w:val="20"/>
                <w:lang w:val="kk-KZ"/>
              </w:rPr>
              <w:t>шы бағалау</w:t>
            </w:r>
          </w:p>
        </w:tc>
        <w:tc>
          <w:tcPr>
            <w:tcW w:w="1823" w:type="dxa"/>
          </w:tcPr>
          <w:p w:rsidR="00985DA1" w:rsidRPr="00EF5921" w:rsidRDefault="00985DA1"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LE</w:t>
            </w:r>
            <w:r w:rsidR="00AA2FB9" w:rsidRPr="00EF5921">
              <w:rPr>
                <w:rFonts w:ascii="Times New Roman" w:eastAsia="Calibri" w:hAnsi="Times New Roman" w:cs="Times New Roman"/>
                <w:sz w:val="20"/>
                <w:szCs w:val="20"/>
                <w:lang w:val="en-US"/>
              </w:rPr>
              <w:t>D</w:t>
            </w:r>
            <w:r w:rsidRPr="00EF5921">
              <w:rPr>
                <w:rFonts w:ascii="Times New Roman" w:eastAsia="Calibri" w:hAnsi="Times New Roman" w:cs="Times New Roman"/>
                <w:sz w:val="20"/>
                <w:szCs w:val="20"/>
                <w:lang w:val="kk-KZ"/>
              </w:rPr>
              <w:t xml:space="preserve"> экран</w:t>
            </w:r>
          </w:p>
          <w:p w:rsidR="00985DA1" w:rsidRPr="00EF5921" w:rsidRDefault="00985DA1" w:rsidP="00EF5921">
            <w:pPr>
              <w:contextualSpacing/>
              <w:rPr>
                <w:rFonts w:ascii="Times New Roman" w:eastAsia="Calibri" w:hAnsi="Times New Roman" w:cs="Times New Roman"/>
                <w:sz w:val="20"/>
                <w:szCs w:val="20"/>
                <w:lang w:val="kk-KZ"/>
              </w:rPr>
            </w:pPr>
          </w:p>
          <w:p w:rsidR="00985DA1" w:rsidRPr="00EF5921" w:rsidRDefault="00985DA1" w:rsidP="00EF5921">
            <w:pPr>
              <w:contextualSpacing/>
              <w:rPr>
                <w:rFonts w:ascii="Times New Roman" w:eastAsia="Calibri" w:hAnsi="Times New Roman" w:cs="Times New Roman"/>
                <w:sz w:val="20"/>
                <w:szCs w:val="20"/>
                <w:lang w:val="kk-KZ"/>
              </w:rPr>
            </w:pPr>
            <w:r w:rsidRPr="00EF5921">
              <w:rPr>
                <w:rFonts w:ascii="Times New Roman" w:eastAsia="Calibri" w:hAnsi="Times New Roman" w:cs="Times New Roman"/>
                <w:sz w:val="20"/>
                <w:szCs w:val="20"/>
                <w:lang w:val="kk-KZ"/>
              </w:rPr>
              <w:t>Телефон</w:t>
            </w:r>
          </w:p>
        </w:tc>
      </w:tr>
    </w:tbl>
    <w:p w:rsidR="00E43C0E" w:rsidRPr="00EF5921" w:rsidRDefault="007E680C" w:rsidP="00EF5921">
      <w:pPr>
        <w:spacing w:after="0" w:line="240" w:lineRule="auto"/>
        <w:rPr>
          <w:rFonts w:ascii="Times New Roman" w:eastAsia="Calibri" w:hAnsi="Times New Roman" w:cs="Times New Roman"/>
          <w:b/>
          <w:bCs/>
          <w:noProof/>
          <w:sz w:val="20"/>
          <w:szCs w:val="20"/>
          <w:lang w:val="kk-KZ"/>
        </w:rPr>
      </w:pPr>
      <w:r w:rsidRPr="00EF5921">
        <w:rPr>
          <w:rFonts w:ascii="Times New Roman" w:eastAsia="Calibri" w:hAnsi="Times New Roman" w:cs="Times New Roman"/>
          <w:b/>
          <w:bCs/>
          <w:noProof/>
          <w:sz w:val="20"/>
          <w:szCs w:val="20"/>
          <w:lang w:eastAsia="ru-RU"/>
        </w:rPr>
        <w:lastRenderedPageBreak/>
        <w:drawing>
          <wp:inline distT="0" distB="0" distL="0" distR="0" wp14:anchorId="6BA3D99D" wp14:editId="07E05E7D">
            <wp:extent cx="2813050" cy="43205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725" cy="4358438"/>
                    </a:xfrm>
                    <a:prstGeom prst="rect">
                      <a:avLst/>
                    </a:prstGeom>
                    <a:noFill/>
                  </pic:spPr>
                </pic:pic>
              </a:graphicData>
            </a:graphic>
          </wp:inline>
        </w:drawing>
      </w:r>
      <w:r w:rsidR="00185E2F" w:rsidRPr="00EF5921">
        <w:rPr>
          <w:rFonts w:ascii="Times New Roman" w:eastAsia="Calibri" w:hAnsi="Times New Roman" w:cs="Times New Roman"/>
          <w:b/>
          <w:bCs/>
          <w:noProof/>
          <w:sz w:val="20"/>
          <w:szCs w:val="20"/>
          <w:lang w:eastAsia="ru-RU"/>
        </w:rPr>
        <w:drawing>
          <wp:inline distT="0" distB="0" distL="0" distR="0" wp14:anchorId="45959E07" wp14:editId="17DC4A5D">
            <wp:extent cx="2813050" cy="4279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3050" cy="4279900"/>
                    </a:xfrm>
                    <a:prstGeom prst="rect">
                      <a:avLst/>
                    </a:prstGeom>
                    <a:noFill/>
                  </pic:spPr>
                </pic:pic>
              </a:graphicData>
            </a:graphic>
          </wp:inline>
        </w:drawing>
      </w:r>
      <w:r w:rsidR="00185E2F" w:rsidRPr="00EF5921">
        <w:rPr>
          <w:rFonts w:ascii="Times New Roman" w:eastAsia="Calibri" w:hAnsi="Times New Roman" w:cs="Times New Roman"/>
          <w:b/>
          <w:bCs/>
          <w:noProof/>
          <w:sz w:val="20"/>
          <w:szCs w:val="20"/>
          <w:lang w:eastAsia="ru-RU"/>
        </w:rPr>
        <w:drawing>
          <wp:inline distT="0" distB="0" distL="0" distR="0" wp14:anchorId="791D80C3" wp14:editId="7BE1B4C5">
            <wp:extent cx="2819400" cy="4254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250" cy="4273891"/>
                    </a:xfrm>
                    <a:prstGeom prst="rect">
                      <a:avLst/>
                    </a:prstGeom>
                    <a:noFill/>
                  </pic:spPr>
                </pic:pic>
              </a:graphicData>
            </a:graphic>
          </wp:inline>
        </w:drawing>
      </w:r>
      <w:r w:rsidRPr="00EF5921">
        <w:rPr>
          <w:rFonts w:ascii="Times New Roman" w:eastAsia="Calibri" w:hAnsi="Times New Roman" w:cs="Times New Roman"/>
          <w:b/>
          <w:bCs/>
          <w:noProof/>
          <w:sz w:val="20"/>
          <w:szCs w:val="20"/>
          <w:lang w:eastAsia="ru-RU"/>
        </w:rPr>
        <w:drawing>
          <wp:inline distT="0" distB="0" distL="0" distR="0" wp14:anchorId="1CE0D431" wp14:editId="7839218E">
            <wp:extent cx="2692400" cy="4229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1704" cy="4243714"/>
                    </a:xfrm>
                    <a:prstGeom prst="rect">
                      <a:avLst/>
                    </a:prstGeom>
                    <a:noFill/>
                  </pic:spPr>
                </pic:pic>
              </a:graphicData>
            </a:graphic>
          </wp:inline>
        </w:drawing>
      </w:r>
    </w:p>
    <w:p w:rsidR="00E43C0E" w:rsidRPr="00EF5921" w:rsidRDefault="00E43C0E" w:rsidP="00EF5921">
      <w:pPr>
        <w:spacing w:after="0" w:line="240" w:lineRule="auto"/>
        <w:rPr>
          <w:rFonts w:ascii="Times New Roman" w:eastAsia="Calibri" w:hAnsi="Times New Roman" w:cs="Times New Roman"/>
          <w:b/>
          <w:bCs/>
          <w:noProof/>
          <w:sz w:val="20"/>
          <w:szCs w:val="20"/>
          <w:lang w:val="kk-KZ"/>
        </w:rPr>
      </w:pPr>
      <w:r w:rsidRPr="00EF5921">
        <w:rPr>
          <w:rFonts w:ascii="Times New Roman" w:eastAsia="Calibri" w:hAnsi="Times New Roman" w:cs="Times New Roman"/>
          <w:b/>
          <w:bCs/>
          <w:noProof/>
          <w:sz w:val="20"/>
          <w:szCs w:val="20"/>
          <w:lang w:eastAsia="ru-RU"/>
        </w:rPr>
        <w:lastRenderedPageBreak/>
        <w:drawing>
          <wp:inline distT="0" distB="0" distL="0" distR="0" wp14:anchorId="42C948E9" wp14:editId="3EFEE418">
            <wp:extent cx="2533650" cy="3460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7162" cy="3479206"/>
                    </a:xfrm>
                    <a:prstGeom prst="rect">
                      <a:avLst/>
                    </a:prstGeom>
                    <a:noFill/>
                  </pic:spPr>
                </pic:pic>
              </a:graphicData>
            </a:graphic>
          </wp:inline>
        </w:drawing>
      </w:r>
      <w:r w:rsidR="00655E4B" w:rsidRPr="00EF5921">
        <w:rPr>
          <w:rFonts w:ascii="Times New Roman" w:eastAsia="Calibri" w:hAnsi="Times New Roman" w:cs="Times New Roman"/>
          <w:b/>
          <w:bCs/>
          <w:noProof/>
          <w:sz w:val="20"/>
          <w:szCs w:val="20"/>
          <w:lang w:eastAsia="ru-RU"/>
        </w:rPr>
        <w:drawing>
          <wp:inline distT="0" distB="0" distL="0" distR="0" wp14:anchorId="53813134" wp14:editId="1E49727B">
            <wp:extent cx="2863540" cy="34696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8699" cy="3500124"/>
                    </a:xfrm>
                    <a:prstGeom prst="rect">
                      <a:avLst/>
                    </a:prstGeom>
                    <a:noFill/>
                  </pic:spPr>
                </pic:pic>
              </a:graphicData>
            </a:graphic>
          </wp:inline>
        </w:drawing>
      </w:r>
    </w:p>
    <w:sectPr w:rsidR="00E43C0E" w:rsidRPr="00EF5921" w:rsidSect="008F11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968AC"/>
    <w:rsid w:val="00060520"/>
    <w:rsid w:val="00067578"/>
    <w:rsid w:val="00086758"/>
    <w:rsid w:val="000D3A73"/>
    <w:rsid w:val="00185E2F"/>
    <w:rsid w:val="00252D47"/>
    <w:rsid w:val="0027388B"/>
    <w:rsid w:val="00292E3D"/>
    <w:rsid w:val="002972A3"/>
    <w:rsid w:val="003C6955"/>
    <w:rsid w:val="0047470E"/>
    <w:rsid w:val="0048388B"/>
    <w:rsid w:val="004B0577"/>
    <w:rsid w:val="004F3480"/>
    <w:rsid w:val="005337EF"/>
    <w:rsid w:val="005440BA"/>
    <w:rsid w:val="00561C18"/>
    <w:rsid w:val="00565EA8"/>
    <w:rsid w:val="005C2D6E"/>
    <w:rsid w:val="00611725"/>
    <w:rsid w:val="00655E4B"/>
    <w:rsid w:val="0069422F"/>
    <w:rsid w:val="006B7EF7"/>
    <w:rsid w:val="006F1380"/>
    <w:rsid w:val="0077610C"/>
    <w:rsid w:val="00777687"/>
    <w:rsid w:val="007B04CA"/>
    <w:rsid w:val="007E680C"/>
    <w:rsid w:val="00822615"/>
    <w:rsid w:val="008A333E"/>
    <w:rsid w:val="008A3677"/>
    <w:rsid w:val="008C3E65"/>
    <w:rsid w:val="008D4F59"/>
    <w:rsid w:val="008F11DC"/>
    <w:rsid w:val="0093230F"/>
    <w:rsid w:val="00932C45"/>
    <w:rsid w:val="0095440D"/>
    <w:rsid w:val="009712DD"/>
    <w:rsid w:val="00985DA1"/>
    <w:rsid w:val="009C2A66"/>
    <w:rsid w:val="00A0523C"/>
    <w:rsid w:val="00A0569D"/>
    <w:rsid w:val="00A5600D"/>
    <w:rsid w:val="00A92B3A"/>
    <w:rsid w:val="00A9304B"/>
    <w:rsid w:val="00AA03A6"/>
    <w:rsid w:val="00AA29C1"/>
    <w:rsid w:val="00AA2FB9"/>
    <w:rsid w:val="00AB7A24"/>
    <w:rsid w:val="00B111F9"/>
    <w:rsid w:val="00B14D11"/>
    <w:rsid w:val="00BB1426"/>
    <w:rsid w:val="00BF12E7"/>
    <w:rsid w:val="00BF1EED"/>
    <w:rsid w:val="00C051E5"/>
    <w:rsid w:val="00C3210F"/>
    <w:rsid w:val="00D1490A"/>
    <w:rsid w:val="00D5268E"/>
    <w:rsid w:val="00D93D6D"/>
    <w:rsid w:val="00D968AC"/>
    <w:rsid w:val="00DA25A8"/>
    <w:rsid w:val="00DC5EF0"/>
    <w:rsid w:val="00DE33A9"/>
    <w:rsid w:val="00E05E0F"/>
    <w:rsid w:val="00E070F1"/>
    <w:rsid w:val="00E350A9"/>
    <w:rsid w:val="00E43C0E"/>
    <w:rsid w:val="00E82530"/>
    <w:rsid w:val="00EC4CA0"/>
    <w:rsid w:val="00EE651C"/>
    <w:rsid w:val="00EF5921"/>
    <w:rsid w:val="00F20C62"/>
    <w:rsid w:val="00F22003"/>
    <w:rsid w:val="00F43EE5"/>
    <w:rsid w:val="00F66D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1DC"/>
  </w:style>
  <w:style w:type="paragraph" w:styleId="2">
    <w:name w:val="heading 2"/>
    <w:basedOn w:val="a"/>
    <w:next w:val="a"/>
    <w:link w:val="20"/>
    <w:uiPriority w:val="9"/>
    <w:unhideWhenUsed/>
    <w:qFormat/>
    <w:rsid w:val="00B14D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4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B14D11"/>
    <w:rPr>
      <w:rFonts w:asciiTheme="majorHAnsi" w:eastAsiaTheme="majorEastAsia" w:hAnsiTheme="majorHAnsi" w:cstheme="majorBidi"/>
      <w:color w:val="2F5496" w:themeColor="accent1" w:themeShade="BF"/>
      <w:sz w:val="26"/>
      <w:szCs w:val="26"/>
    </w:rPr>
  </w:style>
  <w:style w:type="paragraph" w:styleId="a4">
    <w:name w:val="Balloon Text"/>
    <w:basedOn w:val="a"/>
    <w:link w:val="a5"/>
    <w:uiPriority w:val="99"/>
    <w:semiHidden/>
    <w:unhideWhenUsed/>
    <w:rsid w:val="00A052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523C"/>
    <w:rPr>
      <w:rFonts w:ascii="Tahoma" w:hAnsi="Tahoma" w:cs="Tahoma"/>
      <w:sz w:val="16"/>
      <w:szCs w:val="16"/>
    </w:r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rsid w:val="00D5268E"/>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6"/>
    <w:uiPriority w:val="99"/>
    <w:rsid w:val="00D5268E"/>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58F1A-93B9-4EA7-924B-D05A1F39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5051</TotalTime>
  <Pages>5</Pages>
  <Words>762</Words>
  <Characters>4345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cp:lastModifiedBy>
  <cp:revision>30</cp:revision>
  <cp:lastPrinted>2023-04-03T05:42:00Z</cp:lastPrinted>
  <dcterms:created xsi:type="dcterms:W3CDTF">2023-03-27T06:30:00Z</dcterms:created>
  <dcterms:modified xsi:type="dcterms:W3CDTF">2024-04-12T05:14:00Z</dcterms:modified>
</cp:coreProperties>
</file>